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94EC" w14:textId="1B63DCE4" w:rsidR="00DD58B2" w:rsidRDefault="003C7F6D" w:rsidP="005F63B1">
      <w:pPr>
        <w:spacing w:after="0"/>
        <w:rPr>
          <w:rFonts w:ascii="Calibri" w:eastAsia="Calibri" w:hAnsi="Calibri"/>
          <w:sz w:val="22"/>
          <w:szCs w:val="22"/>
          <w:lang w:val="en-AU"/>
        </w:rPr>
      </w:pPr>
      <w:r>
        <w:rPr>
          <w:rFonts w:ascii="Calibri" w:eastAsia="Calibri" w:hAnsi="Calibri"/>
          <w:sz w:val="22"/>
          <w:szCs w:val="22"/>
          <w:lang w:val="en-AU"/>
        </w:rPr>
        <w:t xml:space="preserve">Date </w:t>
      </w:r>
      <w:proofErr w:type="spellStart"/>
      <w:r>
        <w:rPr>
          <w:rFonts w:ascii="Calibri" w:eastAsia="Calibri" w:hAnsi="Calibri"/>
          <w:sz w:val="22"/>
          <w:szCs w:val="22"/>
          <w:lang w:val="en-AU"/>
        </w:rPr>
        <w:t>xxxxxx</w:t>
      </w:r>
      <w:proofErr w:type="spellEnd"/>
    </w:p>
    <w:p w14:paraId="611DDF6F" w14:textId="77777777" w:rsidR="003C7F6D" w:rsidRDefault="003C7F6D" w:rsidP="005F63B1">
      <w:pPr>
        <w:spacing w:after="0"/>
        <w:rPr>
          <w:rFonts w:ascii="Calibri" w:eastAsia="Calibri" w:hAnsi="Calibri"/>
          <w:sz w:val="22"/>
          <w:szCs w:val="22"/>
          <w:lang w:val="en-AU"/>
        </w:rPr>
      </w:pPr>
    </w:p>
    <w:p w14:paraId="2ED55C96" w14:textId="3127B2D9" w:rsidR="001224DA" w:rsidRPr="00106711" w:rsidRDefault="00E11477" w:rsidP="005F63B1">
      <w:pPr>
        <w:spacing w:after="0"/>
        <w:rPr>
          <w:rFonts w:ascii="Calibri" w:eastAsia="Calibri" w:hAnsi="Calibri"/>
          <w:sz w:val="22"/>
          <w:szCs w:val="22"/>
          <w:lang w:val="en-AU"/>
        </w:rPr>
      </w:pPr>
      <w:bookmarkStart w:id="0" w:name="_Hlk102858576"/>
      <w:r w:rsidRPr="00106711">
        <w:rPr>
          <w:rFonts w:ascii="Calibri" w:eastAsia="Calibri" w:hAnsi="Calibri"/>
          <w:sz w:val="22"/>
          <w:szCs w:val="22"/>
          <w:lang w:val="en-AU"/>
        </w:rPr>
        <w:t>Recipient Name</w:t>
      </w:r>
      <w:bookmarkEnd w:id="0"/>
    </w:p>
    <w:p w14:paraId="721C0EB5" w14:textId="28C8A5F0" w:rsidR="007A2CBA" w:rsidRPr="00106711" w:rsidRDefault="00E11477" w:rsidP="005F63B1">
      <w:pPr>
        <w:spacing w:after="0"/>
        <w:rPr>
          <w:rFonts w:ascii="Calibri" w:eastAsia="Calibri" w:hAnsi="Calibri"/>
          <w:sz w:val="22"/>
          <w:szCs w:val="22"/>
          <w:lang w:val="en-AU"/>
        </w:rPr>
      </w:pPr>
      <w:r w:rsidRPr="00106711">
        <w:rPr>
          <w:rFonts w:ascii="Calibri" w:eastAsia="Calibri" w:hAnsi="Calibri"/>
          <w:sz w:val="22"/>
          <w:szCs w:val="22"/>
          <w:lang w:val="en-AU"/>
        </w:rPr>
        <w:t>Recipient Address</w:t>
      </w:r>
      <w:r w:rsidR="00574488" w:rsidRPr="00106711">
        <w:rPr>
          <w:rFonts w:ascii="Calibri" w:eastAsia="Calibri" w:hAnsi="Calibri"/>
          <w:sz w:val="22"/>
          <w:szCs w:val="22"/>
          <w:lang w:val="en-AU"/>
        </w:rPr>
        <w:t xml:space="preserve"> </w:t>
      </w:r>
    </w:p>
    <w:p w14:paraId="5201764B" w14:textId="3492A195" w:rsidR="00EF18E3" w:rsidRPr="00106711" w:rsidRDefault="00EF18E3" w:rsidP="005F63B1">
      <w:pPr>
        <w:spacing w:after="0"/>
        <w:rPr>
          <w:rFonts w:ascii="Calibri" w:eastAsia="Calibri" w:hAnsi="Calibri"/>
          <w:sz w:val="22"/>
          <w:szCs w:val="22"/>
          <w:lang w:val="en-AU"/>
        </w:rPr>
      </w:pPr>
    </w:p>
    <w:p w14:paraId="78D1EDC0" w14:textId="77777777" w:rsidR="00F5413A" w:rsidRPr="00106711" w:rsidRDefault="00F5413A" w:rsidP="005F63B1">
      <w:pPr>
        <w:spacing w:after="0"/>
        <w:rPr>
          <w:rFonts w:ascii="Calibri" w:eastAsia="Calibri" w:hAnsi="Calibri"/>
          <w:sz w:val="22"/>
          <w:szCs w:val="22"/>
          <w:lang w:val="en-AU"/>
        </w:rPr>
      </w:pPr>
    </w:p>
    <w:p w14:paraId="28B35623" w14:textId="02818F00" w:rsidR="00DD58B2" w:rsidRPr="00106711" w:rsidRDefault="00DD58B2" w:rsidP="005F63B1">
      <w:pPr>
        <w:spacing w:after="0"/>
        <w:rPr>
          <w:rFonts w:ascii="Calibri" w:eastAsia="Calibri" w:hAnsi="Calibri"/>
          <w:sz w:val="22"/>
          <w:szCs w:val="22"/>
          <w:lang w:val="en-AU"/>
        </w:rPr>
      </w:pPr>
      <w:r w:rsidRPr="00106711">
        <w:rPr>
          <w:rFonts w:ascii="Calibri" w:eastAsia="Calibri" w:hAnsi="Calibri"/>
          <w:sz w:val="22"/>
          <w:szCs w:val="22"/>
          <w:lang w:val="en-AU"/>
        </w:rPr>
        <w:t>Dear</w:t>
      </w:r>
      <w:r w:rsidR="006E6EC1" w:rsidRPr="00106711">
        <w:rPr>
          <w:rFonts w:ascii="Calibri" w:eastAsia="Calibri" w:hAnsi="Calibri"/>
          <w:sz w:val="22"/>
          <w:szCs w:val="22"/>
          <w:lang w:val="en-AU"/>
        </w:rPr>
        <w:t xml:space="preserve"> </w:t>
      </w:r>
      <w:r w:rsidR="00E11477" w:rsidRPr="00106711">
        <w:rPr>
          <w:rFonts w:ascii="Calibri" w:eastAsia="Calibri" w:hAnsi="Calibri"/>
          <w:sz w:val="22"/>
          <w:szCs w:val="22"/>
          <w:lang w:val="en-AU"/>
        </w:rPr>
        <w:t>Recipient Name</w:t>
      </w:r>
    </w:p>
    <w:p w14:paraId="02FC4D57" w14:textId="77777777" w:rsidR="00DD58B2" w:rsidRPr="00106711" w:rsidRDefault="00DD58B2" w:rsidP="005F63B1">
      <w:pPr>
        <w:spacing w:after="0"/>
        <w:rPr>
          <w:rFonts w:ascii="Calibri" w:eastAsia="Calibri" w:hAnsi="Calibri"/>
          <w:sz w:val="22"/>
          <w:szCs w:val="22"/>
          <w:lang w:val="en-AU"/>
        </w:rPr>
      </w:pPr>
    </w:p>
    <w:p w14:paraId="242FC72B" w14:textId="726A56C6" w:rsidR="00DD58B2" w:rsidRPr="00A1141D" w:rsidRDefault="00EF18E3" w:rsidP="005F63B1">
      <w:pPr>
        <w:spacing w:after="0"/>
        <w:rPr>
          <w:rFonts w:ascii="Calibri" w:eastAsia="Calibri" w:hAnsi="Calibri"/>
          <w:sz w:val="22"/>
          <w:szCs w:val="22"/>
          <w:lang w:val="en-AU"/>
        </w:rPr>
      </w:pPr>
      <w:r w:rsidRPr="00106711">
        <w:rPr>
          <w:rFonts w:ascii="Calibri" w:eastAsia="Calibri" w:hAnsi="Calibri"/>
          <w:sz w:val="22"/>
          <w:szCs w:val="22"/>
          <w:lang w:val="en-AU"/>
        </w:rPr>
        <w:t>Re</w:t>
      </w:r>
      <w:r w:rsidR="00DD58B2" w:rsidRPr="00106711">
        <w:rPr>
          <w:rFonts w:ascii="Calibri" w:eastAsia="Calibri" w:hAnsi="Calibri"/>
          <w:sz w:val="22"/>
          <w:szCs w:val="22"/>
          <w:lang w:val="en-AU"/>
        </w:rPr>
        <w:t>:</w:t>
      </w:r>
      <w:r w:rsidR="006E6EC1" w:rsidRPr="00106711">
        <w:rPr>
          <w:rFonts w:ascii="Calibri" w:eastAsia="Calibri" w:hAnsi="Calibri"/>
          <w:sz w:val="22"/>
          <w:szCs w:val="22"/>
          <w:lang w:val="en-AU"/>
        </w:rPr>
        <w:t xml:space="preserve"> </w:t>
      </w:r>
      <w:r w:rsidR="00E11477" w:rsidRPr="00106711">
        <w:rPr>
          <w:rFonts w:ascii="Calibri" w:eastAsia="Calibri" w:hAnsi="Calibri"/>
          <w:sz w:val="22"/>
          <w:szCs w:val="22"/>
          <w:lang w:val="en-AU"/>
        </w:rPr>
        <w:t>Site Address</w:t>
      </w:r>
    </w:p>
    <w:p w14:paraId="57F877D1" w14:textId="77777777" w:rsidR="00DD58B2" w:rsidRPr="00A1141D" w:rsidRDefault="00DD58B2" w:rsidP="005F63B1">
      <w:pPr>
        <w:spacing w:after="0"/>
        <w:rPr>
          <w:rFonts w:ascii="Calibri" w:eastAsia="Calibri" w:hAnsi="Calibri"/>
          <w:sz w:val="22"/>
          <w:szCs w:val="22"/>
          <w:lang w:val="en-AU"/>
        </w:rPr>
      </w:pPr>
    </w:p>
    <w:p w14:paraId="72196A6F" w14:textId="49557574" w:rsidR="00DD58B2" w:rsidRPr="00A1141D" w:rsidRDefault="0032184D" w:rsidP="005F63B1">
      <w:pPr>
        <w:spacing w:after="0"/>
        <w:rPr>
          <w:rFonts w:ascii="Calibri" w:eastAsia="Calibri" w:hAnsi="Calibri"/>
          <w:sz w:val="22"/>
          <w:szCs w:val="22"/>
          <w:lang w:val="en-AU"/>
        </w:rPr>
      </w:pPr>
      <w:r w:rsidRPr="00A1141D">
        <w:rPr>
          <w:rFonts w:ascii="Calibri" w:eastAsia="Calibri" w:hAnsi="Calibri"/>
          <w:sz w:val="22"/>
          <w:szCs w:val="22"/>
          <w:lang w:val="en-AU"/>
        </w:rPr>
        <w:t>Thank you for taking the time to meet</w:t>
      </w:r>
      <w:r w:rsidR="00F5413A" w:rsidRPr="00A1141D">
        <w:rPr>
          <w:rFonts w:ascii="Calibri" w:eastAsia="Calibri" w:hAnsi="Calibri"/>
          <w:sz w:val="22"/>
          <w:szCs w:val="22"/>
          <w:lang w:val="en-AU"/>
        </w:rPr>
        <w:t xml:space="preserve"> last Friday</w:t>
      </w:r>
      <w:r w:rsidR="00DD58B2" w:rsidRPr="00A1141D">
        <w:rPr>
          <w:rFonts w:ascii="Calibri" w:eastAsia="Calibri" w:hAnsi="Calibri"/>
          <w:sz w:val="22"/>
          <w:szCs w:val="22"/>
          <w:lang w:val="en-AU"/>
        </w:rPr>
        <w:t>. As discussed, we have prepared our offer to purchase your property at the above address and the details are outlined in the Heads of Agreement (HOA) below.</w:t>
      </w:r>
    </w:p>
    <w:p w14:paraId="676146C0" w14:textId="77777777" w:rsidR="00F5413A" w:rsidRPr="00A1141D" w:rsidRDefault="00F5413A" w:rsidP="005F63B1">
      <w:pPr>
        <w:spacing w:after="0"/>
        <w:rPr>
          <w:rFonts w:ascii="Calibri" w:eastAsia="Calibri" w:hAnsi="Calibri"/>
          <w:sz w:val="22"/>
          <w:szCs w:val="22"/>
          <w:lang w:val="en-AU"/>
        </w:rPr>
      </w:pPr>
    </w:p>
    <w:p w14:paraId="54151889" w14:textId="0F40D264" w:rsidR="00DD58B2" w:rsidRPr="00A1141D" w:rsidRDefault="00DD58B2" w:rsidP="005F63B1">
      <w:pPr>
        <w:spacing w:after="0"/>
        <w:rPr>
          <w:rFonts w:ascii="Calibri" w:eastAsia="Calibri" w:hAnsi="Calibri"/>
          <w:sz w:val="22"/>
          <w:szCs w:val="22"/>
          <w:lang w:val="en-AU"/>
        </w:rPr>
      </w:pPr>
      <w:r w:rsidRPr="00A1141D">
        <w:rPr>
          <w:rFonts w:ascii="Calibri" w:eastAsia="Calibri" w:hAnsi="Calibri"/>
          <w:sz w:val="22"/>
          <w:szCs w:val="22"/>
          <w:lang w:val="en-AU"/>
        </w:rPr>
        <w:t xml:space="preserve">This offer is in the form of a Call Option Agreement (the Option) which we will enter into with you to purchase the property under the terms and conditions outlined </w:t>
      </w:r>
      <w:r w:rsidR="00F5413A" w:rsidRPr="00A1141D">
        <w:rPr>
          <w:rFonts w:ascii="Calibri" w:eastAsia="Calibri" w:hAnsi="Calibri"/>
          <w:sz w:val="22"/>
          <w:szCs w:val="22"/>
          <w:lang w:val="en-AU"/>
        </w:rPr>
        <w:t xml:space="preserve">and </w:t>
      </w:r>
      <w:r w:rsidRPr="00A1141D">
        <w:rPr>
          <w:rFonts w:ascii="Calibri" w:eastAsia="Calibri" w:hAnsi="Calibri"/>
          <w:sz w:val="22"/>
          <w:szCs w:val="22"/>
          <w:lang w:val="en-AU"/>
        </w:rPr>
        <w:t>at the agreed price and timeframe.</w:t>
      </w:r>
    </w:p>
    <w:p w14:paraId="485B357B" w14:textId="77777777" w:rsidR="00DD58B2" w:rsidRPr="00A1141D" w:rsidRDefault="00DD58B2" w:rsidP="005B32E4">
      <w:pPr>
        <w:spacing w:after="0"/>
        <w:rPr>
          <w:rFonts w:ascii="Calibri" w:eastAsia="Calibri" w:hAnsi="Calibri"/>
          <w:sz w:val="22"/>
          <w:szCs w:val="22"/>
          <w:lang w:val="en-AU"/>
        </w:rPr>
      </w:pPr>
    </w:p>
    <w:p w14:paraId="6E1F973B" w14:textId="1E47135D" w:rsidR="00DD58B2" w:rsidRPr="00A1141D" w:rsidRDefault="00DD58B2" w:rsidP="005B32E4">
      <w:pPr>
        <w:spacing w:after="0"/>
        <w:rPr>
          <w:rFonts w:ascii="Calibri" w:eastAsia="Calibri" w:hAnsi="Calibri"/>
          <w:sz w:val="22"/>
          <w:szCs w:val="22"/>
          <w:lang w:val="en-AU"/>
        </w:rPr>
      </w:pPr>
      <w:r w:rsidRPr="00A1141D">
        <w:rPr>
          <w:rFonts w:ascii="Calibri" w:eastAsia="Calibri" w:hAnsi="Calibri"/>
          <w:sz w:val="22"/>
          <w:szCs w:val="22"/>
          <w:lang w:val="en-AU"/>
        </w:rPr>
        <w:t xml:space="preserve">Under the Option the property title remains with you until the Option is exercised and as the owner you maintain </w:t>
      </w:r>
      <w:r w:rsidR="00F5413A" w:rsidRPr="00A1141D">
        <w:rPr>
          <w:rFonts w:ascii="Calibri" w:eastAsia="Calibri" w:hAnsi="Calibri"/>
          <w:sz w:val="22"/>
          <w:szCs w:val="22"/>
          <w:lang w:val="en-AU"/>
        </w:rPr>
        <w:t xml:space="preserve">all your rights including </w:t>
      </w:r>
      <w:r w:rsidRPr="00A1141D">
        <w:rPr>
          <w:rFonts w:ascii="Calibri" w:eastAsia="Calibri" w:hAnsi="Calibri"/>
          <w:sz w:val="22"/>
          <w:szCs w:val="22"/>
          <w:lang w:val="en-AU"/>
        </w:rPr>
        <w:t>the benefit of leasing your property or accessing equity if required.</w:t>
      </w:r>
    </w:p>
    <w:p w14:paraId="4CF9B3AF" w14:textId="77777777" w:rsidR="00DD58B2" w:rsidRPr="00A1141D" w:rsidRDefault="00DD58B2" w:rsidP="005B32E4">
      <w:pPr>
        <w:spacing w:after="0"/>
        <w:rPr>
          <w:rFonts w:ascii="Calibri" w:eastAsia="Calibri" w:hAnsi="Calibri"/>
          <w:sz w:val="22"/>
          <w:szCs w:val="22"/>
          <w:lang w:val="en-AU"/>
        </w:rPr>
      </w:pPr>
    </w:p>
    <w:p w14:paraId="226F2727" w14:textId="77777777" w:rsidR="00DD58B2" w:rsidRPr="00A1141D" w:rsidRDefault="00DD58B2" w:rsidP="005B32E4">
      <w:pPr>
        <w:spacing w:after="0"/>
        <w:rPr>
          <w:rFonts w:ascii="Calibri" w:eastAsia="Calibri" w:hAnsi="Calibri"/>
          <w:b/>
          <w:bCs/>
          <w:sz w:val="22"/>
          <w:szCs w:val="22"/>
          <w:lang w:val="en-AU"/>
        </w:rPr>
      </w:pPr>
      <w:r w:rsidRPr="00A1141D">
        <w:rPr>
          <w:rFonts w:ascii="Calibri" w:eastAsia="Calibri" w:hAnsi="Calibri"/>
          <w:b/>
          <w:bCs/>
          <w:sz w:val="22"/>
          <w:szCs w:val="22"/>
          <w:lang w:val="en-AU"/>
        </w:rPr>
        <w:t>HEADS OF AGREEMENT</w:t>
      </w:r>
    </w:p>
    <w:p w14:paraId="1D3DD032" w14:textId="77777777" w:rsidR="00DD58B2" w:rsidRPr="00A1141D" w:rsidRDefault="00DD58B2" w:rsidP="005B32E4">
      <w:pPr>
        <w:spacing w:after="0"/>
        <w:rPr>
          <w:rFonts w:ascii="Calibri" w:eastAsia="Calibri" w:hAnsi="Calibri"/>
          <w:b/>
          <w:bCs/>
          <w:sz w:val="22"/>
          <w:szCs w:val="22"/>
          <w:lang w:val="en-AU"/>
        </w:rPr>
      </w:pPr>
    </w:p>
    <w:p w14:paraId="6768DD83" w14:textId="46964883" w:rsidR="00DD58B2" w:rsidRPr="00A1141D" w:rsidRDefault="00DD58B2" w:rsidP="005B32E4">
      <w:pPr>
        <w:spacing w:after="0"/>
        <w:rPr>
          <w:rFonts w:ascii="Calibri" w:eastAsia="Calibri" w:hAnsi="Calibri"/>
          <w:sz w:val="22"/>
          <w:szCs w:val="22"/>
          <w:lang w:val="en-AU"/>
        </w:rPr>
      </w:pPr>
      <w:r w:rsidRPr="00A1141D">
        <w:rPr>
          <w:rFonts w:ascii="Calibri" w:eastAsia="Calibri" w:hAnsi="Calibri"/>
          <w:sz w:val="22"/>
          <w:szCs w:val="22"/>
          <w:lang w:val="en-AU"/>
        </w:rPr>
        <w:t>This Heads of Agreement (HOA) is a non-binding document that sets out the key commercial terms of our proposal to you.</w:t>
      </w:r>
    </w:p>
    <w:p w14:paraId="3D06D224" w14:textId="77777777" w:rsidR="00DD58B2" w:rsidRPr="00A1141D" w:rsidRDefault="00DD58B2" w:rsidP="005B32E4">
      <w:pPr>
        <w:spacing w:after="0"/>
        <w:rPr>
          <w:rFonts w:ascii="Calibri" w:eastAsia="Calibri" w:hAnsi="Calibri"/>
          <w:sz w:val="22"/>
          <w:szCs w:val="22"/>
          <w:lang w:val="en-AU"/>
        </w:rPr>
      </w:pPr>
    </w:p>
    <w:p w14:paraId="49B889F7" w14:textId="672EF107" w:rsidR="00DD58B2" w:rsidRPr="00A1141D" w:rsidRDefault="00DD58B2" w:rsidP="005B32E4">
      <w:pPr>
        <w:spacing w:after="0"/>
        <w:rPr>
          <w:rFonts w:ascii="Calibri" w:eastAsia="Calibri" w:hAnsi="Calibri"/>
          <w:sz w:val="22"/>
          <w:szCs w:val="22"/>
          <w:lang w:val="en-AU"/>
        </w:rPr>
      </w:pPr>
      <w:r w:rsidRPr="00A1141D">
        <w:rPr>
          <w:rFonts w:ascii="Calibri" w:eastAsia="Calibri" w:hAnsi="Calibri"/>
          <w:sz w:val="22"/>
          <w:szCs w:val="22"/>
          <w:lang w:val="en-AU"/>
        </w:rPr>
        <w:t>Before we take the next step to instruct our legal team to prepare an Option Agreement, we wish to obtain your commitment to the following terms and conditions. Upon signing this Heads of Agreement, you agree to negotiate exclusively with us during an exclusivity period of</w:t>
      </w:r>
      <w:r w:rsidR="007B12F7" w:rsidRPr="00A1141D">
        <w:rPr>
          <w:rFonts w:ascii="Calibri" w:eastAsia="Calibri" w:hAnsi="Calibri"/>
          <w:sz w:val="22"/>
          <w:szCs w:val="22"/>
          <w:lang w:val="en-AU"/>
        </w:rPr>
        <w:t xml:space="preserve"> 90</w:t>
      </w:r>
      <w:r w:rsidRPr="00A1141D">
        <w:rPr>
          <w:rFonts w:ascii="Calibri" w:eastAsia="Calibri" w:hAnsi="Calibri"/>
          <w:sz w:val="22"/>
          <w:szCs w:val="22"/>
          <w:lang w:val="en-AU"/>
        </w:rPr>
        <w:t xml:space="preserve"> days to allow us to negotiate with other Owners and prepare the legal documentation.</w:t>
      </w:r>
    </w:p>
    <w:p w14:paraId="4791AF3B" w14:textId="77777777" w:rsidR="00DD58B2" w:rsidRPr="00A1141D" w:rsidRDefault="00DD58B2" w:rsidP="005B32E4">
      <w:pPr>
        <w:spacing w:after="0"/>
        <w:rPr>
          <w:rFonts w:ascii="Calibri" w:eastAsia="Calibri" w:hAnsi="Calibri"/>
          <w:sz w:val="22"/>
          <w:szCs w:val="22"/>
          <w:lang w:val="en-AU"/>
        </w:rPr>
      </w:pPr>
    </w:p>
    <w:p w14:paraId="06BE6AB9" w14:textId="77777777" w:rsidR="00DD58B2" w:rsidRPr="00A1141D" w:rsidRDefault="00DD58B2" w:rsidP="005B32E4">
      <w:pPr>
        <w:spacing w:after="0"/>
        <w:rPr>
          <w:rFonts w:ascii="Calibri" w:eastAsia="Times New Roman" w:hAnsi="Calibri" w:cs="Calibri"/>
          <w:b/>
          <w:bCs/>
          <w:color w:val="222A35"/>
          <w:sz w:val="22"/>
          <w:szCs w:val="22"/>
          <w:lang w:val="en-AU" w:eastAsia="en-AU"/>
        </w:rPr>
      </w:pPr>
    </w:p>
    <w:p w14:paraId="5210F354" w14:textId="77777777" w:rsidR="00DD58B2" w:rsidRPr="00A1141D" w:rsidRDefault="00DD58B2" w:rsidP="005B32E4">
      <w:pPr>
        <w:spacing w:after="0"/>
        <w:rPr>
          <w:rFonts w:ascii="Calibri" w:eastAsia="Times New Roman" w:hAnsi="Calibri" w:cs="Calibri"/>
          <w:b/>
          <w:bCs/>
          <w:color w:val="222A35"/>
          <w:lang w:val="en-AU" w:eastAsia="en-AU"/>
        </w:rPr>
      </w:pPr>
      <w:r w:rsidRPr="00A1141D">
        <w:rPr>
          <w:rFonts w:ascii="Calibri" w:eastAsia="Times New Roman" w:hAnsi="Calibri" w:cs="Calibri"/>
          <w:b/>
          <w:bCs/>
          <w:color w:val="222A35"/>
          <w:sz w:val="22"/>
          <w:szCs w:val="22"/>
          <w:lang w:val="en-AU" w:eastAsia="en-AU"/>
        </w:rPr>
        <w:t>Proposed Terms &amp; Conditions</w:t>
      </w:r>
    </w:p>
    <w:p w14:paraId="6F53B93A" w14:textId="77777777" w:rsidR="00DD58B2" w:rsidRPr="00A1141D" w:rsidRDefault="00DD58B2" w:rsidP="00DD58B2">
      <w:pPr>
        <w:spacing w:after="0"/>
        <w:rPr>
          <w:rFonts w:ascii="Calibri" w:eastAsia="Times New Roman" w:hAnsi="Calibri" w:cs="Calibri"/>
          <w:b/>
          <w:bCs/>
          <w:lang w:val="en-AU" w:eastAsia="en-AU"/>
        </w:rPr>
      </w:pPr>
    </w:p>
    <w:tbl>
      <w:tblPr>
        <w:tblW w:w="0" w:type="auto"/>
        <w:tblCellMar>
          <w:top w:w="15" w:type="dxa"/>
          <w:left w:w="15" w:type="dxa"/>
          <w:bottom w:w="15" w:type="dxa"/>
          <w:right w:w="15" w:type="dxa"/>
        </w:tblCellMar>
        <w:tblLook w:val="04A0" w:firstRow="1" w:lastRow="0" w:firstColumn="1" w:lastColumn="0" w:noHBand="0" w:noVBand="1"/>
      </w:tblPr>
      <w:tblGrid>
        <w:gridCol w:w="1709"/>
        <w:gridCol w:w="7345"/>
      </w:tblGrid>
      <w:tr w:rsidR="0055599D" w:rsidRPr="00A1141D" w14:paraId="20869D65" w14:textId="77777777" w:rsidTr="00C801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hideMark/>
          </w:tcPr>
          <w:p w14:paraId="79F5CC7E" w14:textId="77777777" w:rsidR="00DD58B2" w:rsidRPr="00A1141D" w:rsidRDefault="00DD58B2" w:rsidP="00C80155">
            <w:pPr>
              <w:spacing w:after="0"/>
              <w:jc w:val="both"/>
              <w:rPr>
                <w:rFonts w:ascii="Calibri" w:eastAsia="Times New Roman" w:hAnsi="Calibri" w:cs="Calibri"/>
                <w:sz w:val="22"/>
                <w:szCs w:val="22"/>
                <w:lang w:val="en-AU" w:eastAsia="en-AU"/>
              </w:rPr>
            </w:pPr>
            <w:r w:rsidRPr="00A1141D">
              <w:rPr>
                <w:rFonts w:ascii="Calibri" w:eastAsia="Times New Roman" w:hAnsi="Calibri" w:cs="Calibri"/>
                <w:color w:val="222A35"/>
                <w:sz w:val="22"/>
                <w:szCs w:val="22"/>
                <w:lang w:val="en-AU" w:eastAsia="en-AU"/>
              </w:rPr>
              <w:t>Vendors: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hideMark/>
          </w:tcPr>
          <w:p w14:paraId="65B309AA" w14:textId="663D08C5" w:rsidR="00DD58B2" w:rsidRPr="003C7F6D" w:rsidRDefault="006049BA" w:rsidP="00C80155">
            <w:pPr>
              <w:spacing w:after="0"/>
              <w:rPr>
                <w:rFonts w:ascii="Calibri" w:eastAsia="Times New Roman" w:hAnsi="Calibri" w:cs="Calibri"/>
                <w:sz w:val="22"/>
                <w:szCs w:val="22"/>
                <w:lang w:val="en-AU" w:eastAsia="en-AU"/>
              </w:rPr>
            </w:pPr>
            <w:r w:rsidRPr="003C7F6D">
              <w:rPr>
                <w:rFonts w:ascii="Calibri" w:eastAsia="Times New Roman" w:hAnsi="Calibri" w:cs="Calibri"/>
                <w:sz w:val="22"/>
                <w:szCs w:val="22"/>
                <w:lang w:val="en-AU" w:eastAsia="en-AU"/>
              </w:rPr>
              <w:t>Vendor Name(s)</w:t>
            </w:r>
          </w:p>
        </w:tc>
      </w:tr>
      <w:tr w:rsidR="0055599D" w:rsidRPr="00A1141D" w14:paraId="6534CB90" w14:textId="77777777" w:rsidTr="00C801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vAlign w:val="center"/>
            <w:hideMark/>
          </w:tcPr>
          <w:p w14:paraId="6750EEFA" w14:textId="77777777" w:rsidR="00DD58B2" w:rsidRPr="00A1141D" w:rsidRDefault="00DD58B2" w:rsidP="00C80155">
            <w:pPr>
              <w:spacing w:after="0"/>
              <w:jc w:val="both"/>
              <w:rPr>
                <w:rFonts w:ascii="Calibri" w:eastAsia="Times New Roman" w:hAnsi="Calibri" w:cs="Calibri"/>
                <w:sz w:val="22"/>
                <w:szCs w:val="22"/>
                <w:lang w:val="en-AU" w:eastAsia="en-AU"/>
              </w:rPr>
            </w:pPr>
            <w:r w:rsidRPr="00A1141D">
              <w:rPr>
                <w:rFonts w:ascii="Calibri" w:eastAsia="Times New Roman" w:hAnsi="Calibri" w:cs="Calibri"/>
                <w:color w:val="222A35"/>
                <w:sz w:val="22"/>
                <w:szCs w:val="22"/>
                <w:lang w:val="en-AU" w:eastAsia="en-AU"/>
              </w:rPr>
              <w:t>Purchaser: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vAlign w:val="center"/>
            <w:hideMark/>
          </w:tcPr>
          <w:p w14:paraId="26ECCB02" w14:textId="52117F89" w:rsidR="00DD58B2" w:rsidRPr="003C7F6D" w:rsidRDefault="00DD58B2" w:rsidP="00C80155">
            <w:pPr>
              <w:spacing w:after="0"/>
              <w:rPr>
                <w:rFonts w:ascii="Calibri" w:eastAsia="Times New Roman" w:hAnsi="Calibri" w:cs="Calibri"/>
                <w:sz w:val="22"/>
                <w:szCs w:val="22"/>
                <w:lang w:val="en-AU" w:eastAsia="en-AU"/>
              </w:rPr>
            </w:pPr>
          </w:p>
        </w:tc>
      </w:tr>
      <w:tr w:rsidR="0055599D" w:rsidRPr="009E13E0" w14:paraId="2DA14913" w14:textId="77777777" w:rsidTr="00C801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vAlign w:val="center"/>
            <w:hideMark/>
          </w:tcPr>
          <w:p w14:paraId="35724A3A" w14:textId="77777777" w:rsidR="00DD58B2" w:rsidRPr="00A1141D" w:rsidRDefault="00DD58B2" w:rsidP="00C80155">
            <w:pPr>
              <w:spacing w:after="0"/>
              <w:jc w:val="both"/>
              <w:rPr>
                <w:rFonts w:ascii="Calibri" w:eastAsia="Times New Roman" w:hAnsi="Calibri" w:cs="Calibri"/>
                <w:sz w:val="22"/>
                <w:szCs w:val="22"/>
                <w:lang w:val="en-AU" w:eastAsia="en-AU"/>
              </w:rPr>
            </w:pPr>
            <w:r w:rsidRPr="00A1141D">
              <w:rPr>
                <w:rFonts w:ascii="Calibri" w:eastAsia="Times New Roman" w:hAnsi="Calibri" w:cs="Calibri"/>
                <w:color w:val="222A35"/>
                <w:sz w:val="22"/>
                <w:szCs w:val="22"/>
                <w:lang w:val="en-AU" w:eastAsia="en-AU"/>
              </w:rPr>
              <w:t>Property Address: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vAlign w:val="center"/>
            <w:hideMark/>
          </w:tcPr>
          <w:p w14:paraId="7C9650A8" w14:textId="5AD0675A" w:rsidR="00DD58B2" w:rsidRPr="003C7F6D" w:rsidRDefault="006049BA" w:rsidP="00C80155">
            <w:pPr>
              <w:spacing w:after="0"/>
              <w:rPr>
                <w:rFonts w:ascii="Calibri" w:eastAsia="Times New Roman" w:hAnsi="Calibri" w:cs="Calibri"/>
                <w:sz w:val="22"/>
                <w:szCs w:val="22"/>
                <w:lang w:val="en-AU" w:eastAsia="en-AU"/>
              </w:rPr>
            </w:pPr>
            <w:r w:rsidRPr="003C7F6D">
              <w:rPr>
                <w:rFonts w:ascii="Calibri" w:eastAsia="Calibri" w:hAnsi="Calibri"/>
                <w:sz w:val="22"/>
                <w:szCs w:val="22"/>
                <w:lang w:val="en-AU"/>
              </w:rPr>
              <w:t>Site Address</w:t>
            </w:r>
          </w:p>
        </w:tc>
      </w:tr>
      <w:tr w:rsidR="0055599D" w:rsidRPr="009E13E0" w14:paraId="71FE37B2" w14:textId="77777777" w:rsidTr="00C801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vAlign w:val="center"/>
            <w:hideMark/>
          </w:tcPr>
          <w:p w14:paraId="1F7D241D" w14:textId="77777777" w:rsidR="00DD58B2" w:rsidRPr="009E13E0" w:rsidRDefault="00DD58B2" w:rsidP="00C80155">
            <w:pPr>
              <w:spacing w:after="0"/>
              <w:jc w:val="both"/>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t>Purchase Price: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vAlign w:val="center"/>
            <w:hideMark/>
          </w:tcPr>
          <w:p w14:paraId="1EDF2795" w14:textId="0819D565" w:rsidR="006E6EC1" w:rsidRPr="003C7F6D" w:rsidRDefault="00CE4F09" w:rsidP="002534C8">
            <w:pPr>
              <w:spacing w:after="0"/>
              <w:rPr>
                <w:rFonts w:ascii="Calibri" w:eastAsia="Times New Roman" w:hAnsi="Calibri" w:cs="Calibri"/>
                <w:b/>
                <w:bCs/>
                <w:color w:val="222A35"/>
                <w:sz w:val="22"/>
                <w:szCs w:val="22"/>
                <w:lang w:val="en-AU" w:eastAsia="en-AU"/>
              </w:rPr>
            </w:pPr>
            <w:r w:rsidRPr="003C7F6D">
              <w:rPr>
                <w:rFonts w:ascii="Calibri" w:eastAsia="Times New Roman" w:hAnsi="Calibri" w:cs="Calibri"/>
                <w:b/>
                <w:bCs/>
                <w:color w:val="222A35"/>
                <w:sz w:val="22"/>
                <w:szCs w:val="22"/>
                <w:lang w:val="en-AU" w:eastAsia="en-AU"/>
              </w:rPr>
              <w:t>$</w:t>
            </w:r>
          </w:p>
        </w:tc>
      </w:tr>
      <w:tr w:rsidR="0055599D" w:rsidRPr="009E13E0" w14:paraId="01B95E29" w14:textId="77777777" w:rsidTr="007B12F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vAlign w:val="center"/>
            <w:hideMark/>
          </w:tcPr>
          <w:p w14:paraId="40ABAD30" w14:textId="77777777" w:rsidR="00DD58B2" w:rsidRPr="009E13E0" w:rsidRDefault="00DD58B2" w:rsidP="00C80155">
            <w:pPr>
              <w:spacing w:after="0"/>
              <w:jc w:val="both"/>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t>Option Fee: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vAlign w:val="center"/>
          </w:tcPr>
          <w:p w14:paraId="151FD84A" w14:textId="621C342B" w:rsidR="00DD58B2" w:rsidRPr="003C7F6D" w:rsidRDefault="007B12F7" w:rsidP="00C80155">
            <w:pPr>
              <w:spacing w:after="0"/>
              <w:rPr>
                <w:rFonts w:ascii="Calibri" w:eastAsia="Times New Roman" w:hAnsi="Calibri" w:cs="Calibri"/>
                <w:sz w:val="22"/>
                <w:szCs w:val="22"/>
                <w:lang w:val="en-AU" w:eastAsia="en-AU"/>
              </w:rPr>
            </w:pPr>
            <w:r w:rsidRPr="003C7F6D">
              <w:rPr>
                <w:rFonts w:ascii="Calibri" w:eastAsia="Times New Roman" w:hAnsi="Calibri" w:cs="Calibri"/>
                <w:b/>
                <w:bCs/>
                <w:sz w:val="22"/>
                <w:szCs w:val="22"/>
                <w:lang w:val="en-AU" w:eastAsia="en-AU"/>
              </w:rPr>
              <w:t>$</w:t>
            </w:r>
            <w:r w:rsidRPr="003C7F6D">
              <w:rPr>
                <w:rFonts w:ascii="Calibri" w:eastAsia="Times New Roman" w:hAnsi="Calibri" w:cs="Calibri"/>
                <w:sz w:val="22"/>
                <w:szCs w:val="22"/>
                <w:lang w:val="en-AU" w:eastAsia="en-AU"/>
              </w:rPr>
              <w:t xml:space="preserve"> (non-refundable)</w:t>
            </w:r>
          </w:p>
        </w:tc>
      </w:tr>
      <w:tr w:rsidR="0055599D" w:rsidRPr="009E13E0" w14:paraId="640FB9A0" w14:textId="77777777" w:rsidTr="00C801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vAlign w:val="center"/>
            <w:hideMark/>
          </w:tcPr>
          <w:p w14:paraId="3F5E051D" w14:textId="77777777" w:rsidR="00DD58B2" w:rsidRPr="009E13E0" w:rsidRDefault="00DD58B2" w:rsidP="00C80155">
            <w:pPr>
              <w:spacing w:after="0"/>
              <w:jc w:val="both"/>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lastRenderedPageBreak/>
              <w:t>Option Period: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vAlign w:val="center"/>
            <w:hideMark/>
          </w:tcPr>
          <w:p w14:paraId="14F7088D" w14:textId="74F503D8" w:rsidR="00DD58B2" w:rsidRPr="009E13E0" w:rsidRDefault="00DD58B2" w:rsidP="00C80155">
            <w:pPr>
              <w:spacing w:after="0"/>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t xml:space="preserve">A period of </w:t>
            </w:r>
            <w:r w:rsidR="00E20644">
              <w:rPr>
                <w:rFonts w:ascii="Calibri" w:eastAsia="Times New Roman" w:hAnsi="Calibri" w:cs="Calibri"/>
                <w:color w:val="222A35"/>
                <w:sz w:val="22"/>
                <w:szCs w:val="22"/>
                <w:lang w:val="en-AU" w:eastAsia="en-AU"/>
              </w:rPr>
              <w:t>18</w:t>
            </w:r>
            <w:r w:rsidRPr="009E13E0">
              <w:rPr>
                <w:rFonts w:ascii="Calibri" w:eastAsia="Times New Roman" w:hAnsi="Calibri" w:cs="Calibri"/>
                <w:color w:val="222A35"/>
                <w:sz w:val="22"/>
                <w:szCs w:val="22"/>
                <w:lang w:val="en-AU" w:eastAsia="en-AU"/>
              </w:rPr>
              <w:t xml:space="preserve"> months commencing on the date the option agreement is formally exchanged and dated, with an option to extend for a further </w:t>
            </w:r>
            <w:r w:rsidR="00090F95">
              <w:rPr>
                <w:rFonts w:ascii="Calibri" w:eastAsia="Times New Roman" w:hAnsi="Calibri" w:cs="Calibri"/>
                <w:color w:val="222A35"/>
                <w:sz w:val="22"/>
                <w:szCs w:val="22"/>
                <w:lang w:val="en-AU" w:eastAsia="en-AU"/>
              </w:rPr>
              <w:t>6</w:t>
            </w:r>
            <w:r w:rsidRPr="009E13E0">
              <w:rPr>
                <w:rFonts w:ascii="Calibri" w:eastAsia="Times New Roman" w:hAnsi="Calibri" w:cs="Calibri"/>
                <w:color w:val="222A35"/>
                <w:sz w:val="22"/>
                <w:szCs w:val="22"/>
                <w:lang w:val="en-AU" w:eastAsia="en-AU"/>
              </w:rPr>
              <w:t xml:space="preserve"> months. </w:t>
            </w:r>
            <w:r w:rsidR="00F20935">
              <w:rPr>
                <w:rFonts w:ascii="Calibri" w:eastAsia="Times New Roman" w:hAnsi="Calibri" w:cs="Calibri"/>
                <w:color w:val="222A35"/>
                <w:sz w:val="22"/>
                <w:szCs w:val="22"/>
                <w:lang w:val="en-AU" w:eastAsia="en-AU"/>
              </w:rPr>
              <w:t xml:space="preserve"> </w:t>
            </w:r>
            <w:r w:rsidRPr="009E13E0">
              <w:rPr>
                <w:rFonts w:ascii="Calibri" w:eastAsia="Times New Roman" w:hAnsi="Calibri" w:cs="Calibri"/>
                <w:color w:val="222A35"/>
                <w:sz w:val="22"/>
                <w:szCs w:val="22"/>
                <w:lang w:val="en-AU" w:eastAsia="en-AU"/>
              </w:rPr>
              <w:t xml:space="preserve">At the exercise of the extension, a further </w:t>
            </w:r>
            <w:r w:rsidR="00E34FF4">
              <w:rPr>
                <w:rFonts w:ascii="Calibri" w:eastAsia="Times New Roman" w:hAnsi="Calibri" w:cs="Calibri"/>
                <w:color w:val="222A35"/>
                <w:sz w:val="22"/>
                <w:szCs w:val="22"/>
                <w:lang w:val="en-AU" w:eastAsia="en-AU"/>
              </w:rPr>
              <w:t xml:space="preserve">option fee of </w:t>
            </w:r>
            <w:r w:rsidR="00425612">
              <w:rPr>
                <w:rFonts w:ascii="Calibri" w:eastAsia="Times New Roman" w:hAnsi="Calibri" w:cs="Calibri"/>
                <w:color w:val="222A35"/>
                <w:sz w:val="22"/>
                <w:szCs w:val="22"/>
                <w:lang w:val="en-AU" w:eastAsia="en-AU"/>
              </w:rPr>
              <w:t>$</w:t>
            </w:r>
            <w:proofErr w:type="spellStart"/>
            <w:r w:rsidR="006806FE">
              <w:rPr>
                <w:rFonts w:ascii="Calibri" w:eastAsia="Times New Roman" w:hAnsi="Calibri" w:cs="Calibri"/>
                <w:color w:val="222A35"/>
                <w:sz w:val="22"/>
                <w:szCs w:val="22"/>
                <w:lang w:val="en-AU" w:eastAsia="en-AU"/>
              </w:rPr>
              <w:t>xxxx</w:t>
            </w:r>
            <w:proofErr w:type="spellEnd"/>
            <w:r w:rsidR="00425612">
              <w:rPr>
                <w:rFonts w:ascii="Calibri" w:eastAsia="Times New Roman" w:hAnsi="Calibri" w:cs="Calibri"/>
                <w:color w:val="222A35"/>
                <w:sz w:val="22"/>
                <w:szCs w:val="22"/>
                <w:lang w:val="en-AU" w:eastAsia="en-AU"/>
              </w:rPr>
              <w:t xml:space="preserve"> </w:t>
            </w:r>
            <w:r w:rsidRPr="009E13E0">
              <w:rPr>
                <w:rFonts w:ascii="Calibri" w:eastAsia="Times New Roman" w:hAnsi="Calibri" w:cs="Calibri"/>
                <w:color w:val="222A35"/>
                <w:sz w:val="22"/>
                <w:szCs w:val="22"/>
                <w:lang w:val="en-AU" w:eastAsia="en-AU"/>
              </w:rPr>
              <w:t>will be paid (non-refundable) and will form part of the Purchase Price.</w:t>
            </w:r>
          </w:p>
        </w:tc>
      </w:tr>
      <w:tr w:rsidR="0055599D" w:rsidRPr="009E13E0" w14:paraId="315FDF23" w14:textId="77777777" w:rsidTr="00C801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hideMark/>
          </w:tcPr>
          <w:p w14:paraId="4A511600" w14:textId="77777777" w:rsidR="00DD58B2" w:rsidRPr="009E13E0" w:rsidRDefault="00DD58B2" w:rsidP="00C80155">
            <w:pPr>
              <w:spacing w:after="0"/>
              <w:ind w:right="-9111"/>
              <w:jc w:val="both"/>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t>Terms of </w:t>
            </w:r>
          </w:p>
          <w:p w14:paraId="23C5E6E7" w14:textId="77777777" w:rsidR="00DD58B2" w:rsidRPr="009E13E0" w:rsidRDefault="00DD58B2" w:rsidP="00C80155">
            <w:pPr>
              <w:spacing w:after="0"/>
              <w:ind w:right="-9111"/>
              <w:jc w:val="both"/>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t>Payment: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hideMark/>
          </w:tcPr>
          <w:p w14:paraId="2ACA63B5" w14:textId="26E88B17" w:rsidR="00DD58B2" w:rsidRPr="009E13E0" w:rsidRDefault="00DD58B2" w:rsidP="00C80155">
            <w:pPr>
              <w:spacing w:after="0"/>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t>Option Fee payable on the date of execution of the Call Option (the signing the Option Agreement); On the exercise of the Option (</w:t>
            </w:r>
            <w:r>
              <w:rPr>
                <w:rFonts w:ascii="Calibri" w:eastAsia="Times New Roman" w:hAnsi="Calibri" w:cs="Calibri"/>
                <w:color w:val="222A35"/>
                <w:sz w:val="22"/>
                <w:szCs w:val="22"/>
                <w:lang w:val="en-AU" w:eastAsia="en-AU"/>
              </w:rPr>
              <w:t xml:space="preserve">maximum </w:t>
            </w:r>
            <w:r w:rsidR="00090F95">
              <w:rPr>
                <w:rFonts w:ascii="Calibri" w:eastAsia="Times New Roman" w:hAnsi="Calibri" w:cs="Calibri"/>
                <w:color w:val="222A35"/>
                <w:sz w:val="22"/>
                <w:szCs w:val="22"/>
                <w:lang w:val="en-AU" w:eastAsia="en-AU"/>
              </w:rPr>
              <w:t>24</w:t>
            </w:r>
            <w:r w:rsidRPr="009E13E0">
              <w:rPr>
                <w:rFonts w:ascii="Calibri" w:eastAsia="Times New Roman" w:hAnsi="Calibri" w:cs="Calibri"/>
                <w:color w:val="222A35"/>
                <w:sz w:val="22"/>
                <w:szCs w:val="22"/>
                <w:lang w:val="en-AU" w:eastAsia="en-AU"/>
              </w:rPr>
              <w:t xml:space="preserve"> months) the payment of a 10 percent deposit on exchange of Contracts for Sale, that sum to include the option fee</w:t>
            </w:r>
            <w:r w:rsidR="00425612">
              <w:rPr>
                <w:rFonts w:ascii="Calibri" w:eastAsia="Times New Roman" w:hAnsi="Calibri" w:cs="Calibri"/>
                <w:color w:val="222A35"/>
                <w:sz w:val="22"/>
                <w:szCs w:val="22"/>
                <w:lang w:val="en-AU" w:eastAsia="en-AU"/>
              </w:rPr>
              <w:t>s</w:t>
            </w:r>
            <w:r w:rsidR="0055599D">
              <w:rPr>
                <w:rFonts w:ascii="Calibri" w:eastAsia="Times New Roman" w:hAnsi="Calibri" w:cs="Calibri"/>
                <w:color w:val="222A35"/>
                <w:sz w:val="22"/>
                <w:szCs w:val="22"/>
                <w:lang w:val="en-AU" w:eastAsia="en-AU"/>
              </w:rPr>
              <w:t xml:space="preserve"> </w:t>
            </w:r>
            <w:r w:rsidR="00425612">
              <w:rPr>
                <w:rFonts w:ascii="Calibri" w:eastAsia="Times New Roman" w:hAnsi="Calibri" w:cs="Calibri"/>
                <w:color w:val="222A35"/>
                <w:sz w:val="22"/>
                <w:szCs w:val="22"/>
                <w:lang w:val="en-AU" w:eastAsia="en-AU"/>
              </w:rPr>
              <w:t>paid</w:t>
            </w:r>
            <w:r w:rsidRPr="009E13E0">
              <w:rPr>
                <w:rFonts w:ascii="Calibri" w:eastAsia="Times New Roman" w:hAnsi="Calibri" w:cs="Calibri"/>
                <w:color w:val="222A35"/>
                <w:sz w:val="22"/>
                <w:szCs w:val="22"/>
                <w:lang w:val="en-AU" w:eastAsia="en-AU"/>
              </w:rPr>
              <w:t>; the balance of the price payable on settlement.</w:t>
            </w:r>
          </w:p>
        </w:tc>
      </w:tr>
      <w:tr w:rsidR="0055599D" w:rsidRPr="009E13E0" w14:paraId="2DD6AF53" w14:textId="77777777" w:rsidTr="00C801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hideMark/>
          </w:tcPr>
          <w:p w14:paraId="46000706" w14:textId="77777777" w:rsidR="00DD58B2" w:rsidRPr="009E13E0" w:rsidRDefault="00DD58B2" w:rsidP="00C80155">
            <w:pPr>
              <w:spacing w:after="0"/>
              <w:jc w:val="both"/>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t>Settlement: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hideMark/>
          </w:tcPr>
          <w:p w14:paraId="0A1A4BB2" w14:textId="77777777" w:rsidR="00DD58B2" w:rsidRPr="009E13E0" w:rsidRDefault="00DD58B2" w:rsidP="00C80155">
            <w:pPr>
              <w:spacing w:after="0"/>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t>42 days after the date of exercise of the Call Option</w:t>
            </w:r>
          </w:p>
        </w:tc>
      </w:tr>
      <w:tr w:rsidR="0055599D" w:rsidRPr="009E13E0" w14:paraId="7567EFF1" w14:textId="77777777" w:rsidTr="00C801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hideMark/>
          </w:tcPr>
          <w:p w14:paraId="2010DDD1" w14:textId="77777777" w:rsidR="00DD58B2" w:rsidRPr="009E13E0" w:rsidRDefault="00DD58B2" w:rsidP="00C80155">
            <w:pPr>
              <w:spacing w:after="0"/>
              <w:jc w:val="both"/>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t>Option Conditions: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hideMark/>
          </w:tcPr>
          <w:p w14:paraId="421A6C86" w14:textId="7194331A" w:rsidR="00DD58B2" w:rsidRPr="009E13E0" w:rsidRDefault="00DD58B2" w:rsidP="00C80155">
            <w:pPr>
              <w:numPr>
                <w:ilvl w:val="0"/>
                <w:numId w:val="23"/>
              </w:numPr>
              <w:spacing w:after="0" w:line="259" w:lineRule="auto"/>
              <w:ind w:left="310"/>
              <w:textAlignment w:val="baseline"/>
              <w:rPr>
                <w:rFonts w:ascii="Calibri" w:eastAsia="Times New Roman" w:hAnsi="Calibri" w:cs="Calibri"/>
                <w:color w:val="222A35"/>
                <w:sz w:val="22"/>
                <w:szCs w:val="22"/>
                <w:lang w:val="en-AU" w:eastAsia="en-AU"/>
              </w:rPr>
            </w:pPr>
            <w:r w:rsidRPr="009E13E0">
              <w:rPr>
                <w:rFonts w:ascii="Calibri" w:eastAsia="Times New Roman" w:hAnsi="Calibri" w:cs="Calibri"/>
                <w:color w:val="222A35"/>
                <w:sz w:val="22"/>
                <w:szCs w:val="22"/>
                <w:lang w:val="en-AU" w:eastAsia="en-AU"/>
              </w:rPr>
              <w:t>Owner’s consent to us or our nominee preparing and lodging a development application of a multi-storied residential development for the development of the land which includes the Owners Land (the “DA”)</w:t>
            </w:r>
            <w:r w:rsidR="000559F8">
              <w:rPr>
                <w:rFonts w:ascii="Calibri" w:eastAsia="Times New Roman" w:hAnsi="Calibri" w:cs="Calibri"/>
                <w:color w:val="222A35"/>
                <w:sz w:val="22"/>
                <w:szCs w:val="22"/>
                <w:lang w:val="en-AU" w:eastAsia="en-AU"/>
              </w:rPr>
              <w:t>.</w:t>
            </w:r>
          </w:p>
          <w:p w14:paraId="0AC2231B" w14:textId="74694132" w:rsidR="00DD58B2" w:rsidRPr="009E13E0" w:rsidRDefault="00DD58B2" w:rsidP="00C80155">
            <w:pPr>
              <w:numPr>
                <w:ilvl w:val="0"/>
                <w:numId w:val="23"/>
              </w:numPr>
              <w:spacing w:after="0" w:line="259" w:lineRule="auto"/>
              <w:ind w:left="310"/>
              <w:textAlignment w:val="baseline"/>
              <w:rPr>
                <w:rFonts w:ascii="Calibri" w:eastAsia="Times New Roman" w:hAnsi="Calibri" w:cs="Calibri"/>
                <w:color w:val="222A35"/>
                <w:sz w:val="22"/>
                <w:szCs w:val="22"/>
                <w:lang w:val="en-AU" w:eastAsia="en-AU"/>
              </w:rPr>
            </w:pPr>
            <w:r w:rsidRPr="009E13E0">
              <w:rPr>
                <w:rFonts w:ascii="Calibri" w:eastAsia="Times New Roman" w:hAnsi="Calibri" w:cs="Calibri"/>
                <w:color w:val="222A35"/>
                <w:sz w:val="22"/>
                <w:szCs w:val="22"/>
                <w:lang w:val="en-AU" w:eastAsia="en-AU"/>
              </w:rPr>
              <w:t>Owner grants access to their property by us or our staff, employees and consultants in preparing the DA</w:t>
            </w:r>
            <w:r w:rsidR="005B32E4">
              <w:rPr>
                <w:rFonts w:ascii="Calibri" w:eastAsia="Times New Roman" w:hAnsi="Calibri" w:cs="Calibri"/>
                <w:color w:val="222A35"/>
                <w:sz w:val="22"/>
                <w:szCs w:val="22"/>
                <w:lang w:val="en-AU" w:eastAsia="en-AU"/>
              </w:rPr>
              <w:t xml:space="preserve"> within reason and notice.</w:t>
            </w:r>
          </w:p>
          <w:p w14:paraId="54C96ECA" w14:textId="7D9BB48B" w:rsidR="00DD58B2" w:rsidRPr="009E13E0" w:rsidRDefault="00DD58B2" w:rsidP="00C80155">
            <w:pPr>
              <w:numPr>
                <w:ilvl w:val="0"/>
                <w:numId w:val="23"/>
              </w:numPr>
              <w:spacing w:after="0" w:line="259" w:lineRule="auto"/>
              <w:ind w:left="310"/>
              <w:textAlignment w:val="baseline"/>
              <w:rPr>
                <w:rFonts w:ascii="Calibri" w:eastAsia="Times New Roman" w:hAnsi="Calibri" w:cs="Calibri"/>
                <w:color w:val="222A35"/>
                <w:sz w:val="22"/>
                <w:szCs w:val="22"/>
                <w:lang w:val="en-AU" w:eastAsia="en-AU"/>
              </w:rPr>
            </w:pPr>
            <w:r w:rsidRPr="009E13E0">
              <w:rPr>
                <w:rFonts w:ascii="Calibri" w:eastAsia="Times New Roman" w:hAnsi="Calibri" w:cs="Calibri"/>
                <w:color w:val="222A35"/>
                <w:sz w:val="22"/>
                <w:szCs w:val="22"/>
                <w:lang w:val="en-AU" w:eastAsia="en-AU"/>
              </w:rPr>
              <w:t>Owners will be given not less than 12 weeks</w:t>
            </w:r>
            <w:r w:rsidR="00802794">
              <w:rPr>
                <w:rFonts w:ascii="Calibri" w:eastAsia="Times New Roman" w:hAnsi="Calibri" w:cs="Calibri"/>
                <w:color w:val="222A35"/>
                <w:sz w:val="22"/>
                <w:szCs w:val="22"/>
                <w:lang w:val="en-AU" w:eastAsia="en-AU"/>
              </w:rPr>
              <w:t>’</w:t>
            </w:r>
            <w:r w:rsidRPr="009E13E0">
              <w:rPr>
                <w:rFonts w:ascii="Calibri" w:eastAsia="Times New Roman" w:hAnsi="Calibri" w:cs="Calibri"/>
                <w:color w:val="222A35"/>
                <w:sz w:val="22"/>
                <w:szCs w:val="22"/>
                <w:lang w:val="en-AU" w:eastAsia="en-AU"/>
              </w:rPr>
              <w:t xml:space="preserve"> notice of intention to </w:t>
            </w:r>
            <w:r w:rsidR="0055599D">
              <w:rPr>
                <w:rFonts w:ascii="Calibri" w:eastAsia="Times New Roman" w:hAnsi="Calibri" w:cs="Calibri"/>
                <w:color w:val="222A35"/>
                <w:sz w:val="22"/>
                <w:szCs w:val="22"/>
                <w:lang w:val="en-AU" w:eastAsia="en-AU"/>
              </w:rPr>
              <w:t xml:space="preserve">exercise the </w:t>
            </w:r>
            <w:r w:rsidRPr="009E13E0">
              <w:rPr>
                <w:rFonts w:ascii="Calibri" w:eastAsia="Times New Roman" w:hAnsi="Calibri" w:cs="Calibri"/>
                <w:color w:val="222A35"/>
                <w:sz w:val="22"/>
                <w:szCs w:val="22"/>
                <w:lang w:val="en-AU" w:eastAsia="en-AU"/>
              </w:rPr>
              <w:t>Option.</w:t>
            </w:r>
          </w:p>
          <w:p w14:paraId="4EAC2D20" w14:textId="77777777" w:rsidR="00DD58B2" w:rsidRPr="009E13E0" w:rsidRDefault="00DD58B2" w:rsidP="00C80155">
            <w:pPr>
              <w:numPr>
                <w:ilvl w:val="0"/>
                <w:numId w:val="23"/>
              </w:numPr>
              <w:spacing w:after="0" w:line="259" w:lineRule="auto"/>
              <w:ind w:left="310"/>
              <w:textAlignment w:val="baseline"/>
              <w:rPr>
                <w:rFonts w:ascii="Calibri" w:eastAsia="Times New Roman" w:hAnsi="Calibri" w:cs="Calibri"/>
                <w:color w:val="222A35"/>
                <w:sz w:val="22"/>
                <w:szCs w:val="22"/>
                <w:lang w:val="en-AU" w:eastAsia="en-AU"/>
              </w:rPr>
            </w:pPr>
            <w:r w:rsidRPr="009E13E0">
              <w:rPr>
                <w:rFonts w:ascii="Calibri" w:eastAsia="Times New Roman" w:hAnsi="Calibri" w:cs="Calibri"/>
                <w:color w:val="222A35"/>
                <w:sz w:val="22"/>
                <w:szCs w:val="22"/>
                <w:lang w:val="en-AU" w:eastAsia="en-AU"/>
              </w:rPr>
              <w:t xml:space="preserve">After the first </w:t>
            </w:r>
            <w:r>
              <w:rPr>
                <w:rFonts w:ascii="Calibri" w:eastAsia="Times New Roman" w:hAnsi="Calibri" w:cs="Calibri"/>
                <w:color w:val="222A35"/>
                <w:sz w:val="22"/>
                <w:szCs w:val="22"/>
                <w:lang w:val="en-AU" w:eastAsia="en-AU"/>
              </w:rPr>
              <w:t>12</w:t>
            </w:r>
            <w:r w:rsidRPr="009E13E0">
              <w:rPr>
                <w:rFonts w:ascii="Calibri" w:eastAsia="Times New Roman" w:hAnsi="Calibri" w:cs="Calibri"/>
                <w:color w:val="222A35"/>
                <w:sz w:val="22"/>
                <w:szCs w:val="22"/>
                <w:lang w:val="en-AU" w:eastAsia="en-AU"/>
              </w:rPr>
              <w:t xml:space="preserve"> months of the Call Option period, all residential tenants must be on a month-to-month agreement unless otherwise agreed.</w:t>
            </w:r>
          </w:p>
          <w:p w14:paraId="3E4BF420" w14:textId="77777777" w:rsidR="00DD58B2" w:rsidRPr="009E13E0" w:rsidRDefault="00DD58B2" w:rsidP="00C80155">
            <w:pPr>
              <w:numPr>
                <w:ilvl w:val="0"/>
                <w:numId w:val="23"/>
              </w:numPr>
              <w:spacing w:after="0" w:line="259" w:lineRule="auto"/>
              <w:ind w:left="310"/>
              <w:textAlignment w:val="baseline"/>
              <w:rPr>
                <w:rFonts w:ascii="Calibri" w:eastAsia="Times New Roman" w:hAnsi="Calibri" w:cs="Calibri"/>
                <w:color w:val="222A35"/>
                <w:sz w:val="22"/>
                <w:szCs w:val="22"/>
                <w:lang w:val="en-AU" w:eastAsia="en-AU"/>
              </w:rPr>
            </w:pPr>
            <w:r w:rsidRPr="009E13E0">
              <w:rPr>
                <w:rFonts w:ascii="Calibri" w:eastAsia="Times New Roman" w:hAnsi="Calibri" w:cs="Calibri"/>
                <w:color w:val="222A35"/>
                <w:sz w:val="22"/>
                <w:szCs w:val="22"/>
                <w:lang w:val="en-AU" w:eastAsia="en-AU"/>
              </w:rPr>
              <w:t xml:space="preserve">All current lease agreements must be made available </w:t>
            </w:r>
            <w:r>
              <w:rPr>
                <w:rFonts w:ascii="Calibri" w:eastAsia="Times New Roman" w:hAnsi="Calibri" w:cs="Calibri"/>
                <w:color w:val="222A35"/>
                <w:sz w:val="22"/>
                <w:szCs w:val="22"/>
                <w:lang w:val="en-AU" w:eastAsia="en-AU"/>
              </w:rPr>
              <w:t>on</w:t>
            </w:r>
            <w:r w:rsidRPr="009E13E0">
              <w:rPr>
                <w:rFonts w:ascii="Calibri" w:eastAsia="Times New Roman" w:hAnsi="Calibri" w:cs="Calibri"/>
                <w:color w:val="222A35"/>
                <w:sz w:val="22"/>
                <w:szCs w:val="22"/>
                <w:lang w:val="en-AU" w:eastAsia="en-AU"/>
              </w:rPr>
              <w:t xml:space="preserve"> request.</w:t>
            </w:r>
          </w:p>
          <w:p w14:paraId="02E13EC1" w14:textId="0E9D8B82" w:rsidR="00DD58B2" w:rsidRPr="009E13E0" w:rsidRDefault="00DD58B2" w:rsidP="00C80155">
            <w:pPr>
              <w:numPr>
                <w:ilvl w:val="0"/>
                <w:numId w:val="23"/>
              </w:numPr>
              <w:spacing w:after="0" w:line="259" w:lineRule="auto"/>
              <w:ind w:left="310"/>
              <w:textAlignment w:val="baseline"/>
              <w:rPr>
                <w:rFonts w:ascii="Calibri" w:eastAsia="Times New Roman" w:hAnsi="Calibri" w:cs="Calibri"/>
                <w:color w:val="222A35"/>
                <w:sz w:val="22"/>
                <w:szCs w:val="22"/>
                <w:lang w:val="en-AU" w:eastAsia="en-AU"/>
              </w:rPr>
            </w:pPr>
            <w:r w:rsidRPr="009E13E0">
              <w:rPr>
                <w:rFonts w:ascii="Calibri" w:eastAsia="Times New Roman" w:hAnsi="Calibri" w:cs="Calibri"/>
                <w:color w:val="222A35"/>
                <w:sz w:val="22"/>
                <w:szCs w:val="22"/>
                <w:lang w:val="en-AU" w:eastAsia="en-AU"/>
              </w:rPr>
              <w:t>All future lease agreements for tenants must include a 6 months ‘Demolition Clause’</w:t>
            </w:r>
            <w:r w:rsidR="000559F8">
              <w:rPr>
                <w:rFonts w:ascii="Calibri" w:eastAsia="Times New Roman" w:hAnsi="Calibri" w:cs="Calibri"/>
                <w:color w:val="222A35"/>
                <w:sz w:val="22"/>
                <w:szCs w:val="22"/>
                <w:lang w:val="en-AU" w:eastAsia="en-AU"/>
              </w:rPr>
              <w:t>.</w:t>
            </w:r>
          </w:p>
          <w:p w14:paraId="32288893" w14:textId="596A4450" w:rsidR="00DD58B2" w:rsidRDefault="00DD58B2" w:rsidP="00C80155">
            <w:pPr>
              <w:numPr>
                <w:ilvl w:val="0"/>
                <w:numId w:val="23"/>
              </w:numPr>
              <w:spacing w:after="0" w:line="259" w:lineRule="auto"/>
              <w:ind w:left="310"/>
              <w:textAlignment w:val="baseline"/>
              <w:rPr>
                <w:rFonts w:ascii="Calibri" w:eastAsia="Times New Roman" w:hAnsi="Calibri" w:cs="Calibri"/>
                <w:color w:val="222A35"/>
                <w:sz w:val="22"/>
                <w:szCs w:val="22"/>
                <w:lang w:val="en-AU" w:eastAsia="en-AU"/>
              </w:rPr>
            </w:pPr>
            <w:r w:rsidRPr="009E13E0">
              <w:rPr>
                <w:rFonts w:ascii="Calibri" w:eastAsia="Times New Roman" w:hAnsi="Calibri" w:cs="Calibri"/>
                <w:color w:val="222A35"/>
                <w:sz w:val="22"/>
                <w:szCs w:val="22"/>
                <w:lang w:val="en-AU" w:eastAsia="en-AU"/>
              </w:rPr>
              <w:t xml:space="preserve">Subject to a simultaneous agreement with </w:t>
            </w:r>
            <w:r w:rsidR="0055599D">
              <w:rPr>
                <w:rFonts w:ascii="Calibri" w:eastAsia="Times New Roman" w:hAnsi="Calibri" w:cs="Calibri"/>
                <w:color w:val="222A35"/>
                <w:sz w:val="22"/>
                <w:szCs w:val="22"/>
                <w:lang w:val="en-AU" w:eastAsia="en-AU"/>
              </w:rPr>
              <w:t>all the  Owners</w:t>
            </w:r>
            <w:r w:rsidR="00802794">
              <w:rPr>
                <w:rFonts w:ascii="Calibri" w:eastAsia="Times New Roman" w:hAnsi="Calibri" w:cs="Calibri"/>
                <w:color w:val="222A35"/>
                <w:sz w:val="22"/>
                <w:szCs w:val="22"/>
                <w:lang w:val="en-AU" w:eastAsia="en-AU"/>
              </w:rPr>
              <w:t>.</w:t>
            </w:r>
          </w:p>
          <w:p w14:paraId="16311E66" w14:textId="03B5F3FE" w:rsidR="00425612" w:rsidRPr="009E13E0" w:rsidRDefault="00425612" w:rsidP="00C80155">
            <w:pPr>
              <w:numPr>
                <w:ilvl w:val="0"/>
                <w:numId w:val="23"/>
              </w:numPr>
              <w:spacing w:after="0" w:line="259" w:lineRule="auto"/>
              <w:ind w:left="310"/>
              <w:textAlignment w:val="baseline"/>
              <w:rPr>
                <w:rFonts w:ascii="Calibri" w:eastAsia="Times New Roman" w:hAnsi="Calibri" w:cs="Calibri"/>
                <w:color w:val="222A35"/>
                <w:sz w:val="22"/>
                <w:szCs w:val="22"/>
                <w:lang w:val="en-AU" w:eastAsia="en-AU"/>
              </w:rPr>
            </w:pPr>
            <w:r w:rsidRPr="009E13E0">
              <w:rPr>
                <w:rFonts w:ascii="Calibri" w:eastAsia="Times New Roman" w:hAnsi="Calibri" w:cs="Calibri"/>
                <w:color w:val="222A35"/>
                <w:sz w:val="22"/>
                <w:szCs w:val="22"/>
                <w:lang w:val="en-AU" w:eastAsia="en-AU"/>
              </w:rPr>
              <w:t xml:space="preserve">The Owner </w:t>
            </w:r>
            <w:r>
              <w:rPr>
                <w:rFonts w:ascii="Calibri" w:eastAsia="Times New Roman" w:hAnsi="Calibri" w:cs="Calibri"/>
                <w:color w:val="222A35"/>
                <w:sz w:val="22"/>
                <w:szCs w:val="22"/>
                <w:lang w:val="en-AU" w:eastAsia="en-AU"/>
              </w:rPr>
              <w:t xml:space="preserve">will be given </w:t>
            </w:r>
            <w:r w:rsidR="00B74597">
              <w:rPr>
                <w:rFonts w:ascii="Calibri" w:eastAsia="Times New Roman" w:hAnsi="Calibri" w:cs="Calibri"/>
                <w:color w:val="222A35"/>
                <w:sz w:val="22"/>
                <w:szCs w:val="22"/>
                <w:lang w:val="en-AU" w:eastAsia="en-AU"/>
              </w:rPr>
              <w:t xml:space="preserve">4 weeks to take </w:t>
            </w:r>
            <w:r>
              <w:rPr>
                <w:rFonts w:ascii="Calibri" w:eastAsia="Times New Roman" w:hAnsi="Calibri" w:cs="Calibri"/>
                <w:color w:val="222A35"/>
                <w:sz w:val="22"/>
                <w:szCs w:val="22"/>
                <w:lang w:val="en-AU" w:eastAsia="en-AU"/>
              </w:rPr>
              <w:t>the opportunity to purchase an Apartment off the plan prior to the Project being marketed</w:t>
            </w:r>
          </w:p>
        </w:tc>
      </w:tr>
      <w:tr w:rsidR="0055599D" w:rsidRPr="009E13E0" w14:paraId="3243BD08" w14:textId="77777777" w:rsidTr="00C801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hideMark/>
          </w:tcPr>
          <w:p w14:paraId="2F6CECEF" w14:textId="77777777" w:rsidR="00DD58B2" w:rsidRPr="009E13E0" w:rsidRDefault="00DD58B2" w:rsidP="00C80155">
            <w:pPr>
              <w:spacing w:after="0"/>
              <w:ind w:right="-8828"/>
              <w:jc w:val="both"/>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t>Form of</w:t>
            </w:r>
          </w:p>
          <w:p w14:paraId="00CA5463" w14:textId="77777777" w:rsidR="00DD58B2" w:rsidRPr="009E13E0" w:rsidRDefault="00DD58B2" w:rsidP="00C80155">
            <w:pPr>
              <w:spacing w:after="0"/>
              <w:ind w:right="-8828"/>
              <w:jc w:val="both"/>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t>Documents: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hideMark/>
          </w:tcPr>
          <w:p w14:paraId="6D13F8FC" w14:textId="77777777" w:rsidR="00DD58B2" w:rsidRPr="009E13E0" w:rsidRDefault="00DD58B2" w:rsidP="00C80155">
            <w:pPr>
              <w:spacing w:after="0"/>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t>The Option and the associated Contract of Sale will be in a form prepared and approved by our solicitor, incorporating the terms of this offer in so far as they are relevant but may include such other terms that we require or which have been agreed between the parties, acting reasonably.</w:t>
            </w:r>
          </w:p>
        </w:tc>
      </w:tr>
      <w:tr w:rsidR="0055599D" w:rsidRPr="009E13E0" w14:paraId="70D8306A" w14:textId="77777777" w:rsidTr="00C801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hideMark/>
          </w:tcPr>
          <w:p w14:paraId="6BB7A70F" w14:textId="4D1F6D0A" w:rsidR="00DD58B2" w:rsidRPr="009E13E0" w:rsidRDefault="00DD58B2" w:rsidP="00802794">
            <w:pPr>
              <w:spacing w:after="0"/>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t>Stamp Duty</w:t>
            </w:r>
            <w:r w:rsidR="005B32E4">
              <w:rPr>
                <w:rFonts w:ascii="Calibri" w:eastAsia="Times New Roman" w:hAnsi="Calibri" w:cs="Calibri"/>
                <w:color w:val="222A35"/>
                <w:sz w:val="22"/>
                <w:szCs w:val="22"/>
                <w:lang w:val="en-AU" w:eastAsia="en-AU"/>
              </w:rPr>
              <w:t xml:space="preserve"> and GST</w:t>
            </w:r>
            <w:r w:rsidRPr="009E13E0">
              <w:rPr>
                <w:rFonts w:ascii="Calibri" w:eastAsia="Times New Roman" w:hAnsi="Calibri" w:cs="Calibri"/>
                <w:color w:val="222A35"/>
                <w:sz w:val="22"/>
                <w:szCs w:val="22"/>
                <w:lang w:val="en-AU" w:eastAsia="en-A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hideMark/>
          </w:tcPr>
          <w:p w14:paraId="7F90CB67" w14:textId="68863ACE" w:rsidR="00DD58B2" w:rsidRPr="009E13E0" w:rsidRDefault="00DD58B2" w:rsidP="00C80155">
            <w:pPr>
              <w:spacing w:after="0"/>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t>We will be responsible for any stamp duty</w:t>
            </w:r>
            <w:r w:rsidR="005B32E4">
              <w:rPr>
                <w:rFonts w:ascii="Calibri" w:eastAsia="Times New Roman" w:hAnsi="Calibri" w:cs="Calibri"/>
                <w:color w:val="222A35"/>
                <w:sz w:val="22"/>
                <w:szCs w:val="22"/>
                <w:lang w:val="en-AU" w:eastAsia="en-AU"/>
              </w:rPr>
              <w:t xml:space="preserve"> and GST</w:t>
            </w:r>
            <w:r w:rsidRPr="009E13E0">
              <w:rPr>
                <w:rFonts w:ascii="Calibri" w:eastAsia="Times New Roman" w:hAnsi="Calibri" w:cs="Calibri"/>
                <w:color w:val="222A35"/>
                <w:sz w:val="22"/>
                <w:szCs w:val="22"/>
                <w:lang w:val="en-AU" w:eastAsia="en-AU"/>
              </w:rPr>
              <w:t xml:space="preserve"> payable upon the Option, the Contract of Sale, and any other documents reasonably required to perfect those documents.</w:t>
            </w:r>
          </w:p>
        </w:tc>
      </w:tr>
      <w:tr w:rsidR="0055599D" w:rsidRPr="009E13E0" w14:paraId="0D502B56" w14:textId="77777777" w:rsidTr="00C801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hideMark/>
          </w:tcPr>
          <w:p w14:paraId="30C65868" w14:textId="77777777" w:rsidR="00DD58B2" w:rsidRPr="009E13E0" w:rsidRDefault="00DD58B2" w:rsidP="00C80155">
            <w:pPr>
              <w:spacing w:after="0"/>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t>Caveat: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hideMark/>
          </w:tcPr>
          <w:p w14:paraId="443A5809" w14:textId="77777777" w:rsidR="00DD58B2" w:rsidRPr="009E13E0" w:rsidRDefault="00DD58B2" w:rsidP="00C80155">
            <w:pPr>
              <w:spacing w:after="0"/>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t xml:space="preserve">We may lodge a caveat on the title </w:t>
            </w:r>
            <w:r>
              <w:rPr>
                <w:rFonts w:ascii="Calibri" w:eastAsia="Times New Roman" w:hAnsi="Calibri" w:cs="Calibri"/>
                <w:color w:val="222A35"/>
                <w:sz w:val="22"/>
                <w:szCs w:val="22"/>
                <w:lang w:val="en-AU" w:eastAsia="en-AU"/>
              </w:rPr>
              <w:t>of</w:t>
            </w:r>
            <w:r w:rsidRPr="009E13E0">
              <w:rPr>
                <w:rFonts w:ascii="Calibri" w:eastAsia="Times New Roman" w:hAnsi="Calibri" w:cs="Calibri"/>
                <w:color w:val="222A35"/>
                <w:sz w:val="22"/>
                <w:szCs w:val="22"/>
                <w:lang w:val="en-AU" w:eastAsia="en-AU"/>
              </w:rPr>
              <w:t xml:space="preserve"> the Owners’ </w:t>
            </w:r>
            <w:r>
              <w:rPr>
                <w:rFonts w:ascii="Calibri" w:eastAsia="Times New Roman" w:hAnsi="Calibri" w:cs="Calibri"/>
                <w:color w:val="222A35"/>
                <w:sz w:val="22"/>
                <w:szCs w:val="22"/>
                <w:lang w:val="en-AU" w:eastAsia="en-AU"/>
              </w:rPr>
              <w:t>p</w:t>
            </w:r>
            <w:r w:rsidRPr="009E13E0">
              <w:rPr>
                <w:rFonts w:ascii="Calibri" w:eastAsia="Times New Roman" w:hAnsi="Calibri" w:cs="Calibri"/>
                <w:color w:val="222A35"/>
                <w:sz w:val="22"/>
                <w:szCs w:val="22"/>
                <w:lang w:val="en-AU" w:eastAsia="en-AU"/>
              </w:rPr>
              <w:t>ropert</w:t>
            </w:r>
            <w:r>
              <w:rPr>
                <w:rFonts w:ascii="Calibri" w:eastAsia="Times New Roman" w:hAnsi="Calibri" w:cs="Calibri"/>
                <w:color w:val="222A35"/>
                <w:sz w:val="22"/>
                <w:szCs w:val="22"/>
                <w:lang w:val="en-AU" w:eastAsia="en-AU"/>
              </w:rPr>
              <w:t>ies</w:t>
            </w:r>
            <w:r w:rsidRPr="009E13E0">
              <w:rPr>
                <w:rFonts w:ascii="Calibri" w:eastAsia="Times New Roman" w:hAnsi="Calibri" w:cs="Calibri"/>
                <w:color w:val="222A35"/>
                <w:sz w:val="22"/>
                <w:szCs w:val="22"/>
                <w:lang w:val="en-AU" w:eastAsia="en-AU"/>
              </w:rPr>
              <w:t>. It is our responsibility to remove any Caveat we lodge if the Option is not exercised. We will also be responsible for all Land and Property Information Authority fees.</w:t>
            </w:r>
          </w:p>
        </w:tc>
      </w:tr>
      <w:tr w:rsidR="0055599D" w:rsidRPr="009E13E0" w14:paraId="1C64E3C2" w14:textId="77777777" w:rsidTr="00C801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hideMark/>
          </w:tcPr>
          <w:p w14:paraId="579B4274" w14:textId="77777777" w:rsidR="00DD58B2" w:rsidRPr="009E13E0" w:rsidRDefault="00DD58B2" w:rsidP="00C80155">
            <w:pPr>
              <w:spacing w:after="0"/>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t>Confidentiality: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hideMark/>
          </w:tcPr>
          <w:p w14:paraId="7A514F87" w14:textId="77777777" w:rsidR="00DD58B2" w:rsidRPr="009E13E0" w:rsidRDefault="00DD58B2" w:rsidP="00C80155">
            <w:pPr>
              <w:spacing w:after="0"/>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t>The terms of this offer are and must remain confidential.</w:t>
            </w:r>
          </w:p>
        </w:tc>
      </w:tr>
      <w:tr w:rsidR="0055599D" w:rsidRPr="009E13E0" w14:paraId="30BEA856" w14:textId="77777777" w:rsidTr="00C801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hideMark/>
          </w:tcPr>
          <w:p w14:paraId="65824ABD" w14:textId="77777777" w:rsidR="00DD58B2" w:rsidRPr="009E13E0" w:rsidRDefault="00DD58B2" w:rsidP="00C80155">
            <w:pPr>
              <w:spacing w:after="0"/>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t>Assignment: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hideMark/>
          </w:tcPr>
          <w:p w14:paraId="527A1684" w14:textId="77777777" w:rsidR="00DD58B2" w:rsidRPr="009E13E0" w:rsidRDefault="00DD58B2" w:rsidP="00C80155">
            <w:pPr>
              <w:spacing w:after="0"/>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t>We may at our discretion assign or transfer our interest in the Option, the Contract or the Property without the written consent of an Owner.</w:t>
            </w:r>
          </w:p>
        </w:tc>
      </w:tr>
      <w:tr w:rsidR="0055599D" w:rsidRPr="009E13E0" w14:paraId="6709A9AE" w14:textId="77777777" w:rsidTr="00C801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hideMark/>
          </w:tcPr>
          <w:p w14:paraId="1D4CB1AD" w14:textId="77777777" w:rsidR="00DD58B2" w:rsidRPr="009E13E0" w:rsidRDefault="00DD58B2" w:rsidP="00C80155">
            <w:pPr>
              <w:spacing w:after="0"/>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t>Binding Agreement: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58" w:type="dxa"/>
              <w:right w:w="115" w:type="dxa"/>
            </w:tcMar>
            <w:hideMark/>
          </w:tcPr>
          <w:p w14:paraId="224909CC" w14:textId="1D65C599" w:rsidR="00DD58B2" w:rsidRPr="009E13E0" w:rsidRDefault="00DD58B2" w:rsidP="00C80155">
            <w:pPr>
              <w:spacing w:after="0"/>
              <w:rPr>
                <w:rFonts w:ascii="Calibri" w:eastAsia="Times New Roman" w:hAnsi="Calibri" w:cs="Calibri"/>
                <w:sz w:val="22"/>
                <w:szCs w:val="22"/>
                <w:lang w:val="en-AU" w:eastAsia="en-AU"/>
              </w:rPr>
            </w:pPr>
            <w:r w:rsidRPr="009E13E0">
              <w:rPr>
                <w:rFonts w:ascii="Calibri" w:eastAsia="Times New Roman" w:hAnsi="Calibri" w:cs="Calibri"/>
                <w:color w:val="222A35"/>
                <w:sz w:val="22"/>
                <w:szCs w:val="22"/>
                <w:lang w:val="en-AU" w:eastAsia="en-AU"/>
              </w:rPr>
              <w:t xml:space="preserve">We will not be taken to have entered into a legally binding commitment in respect of the option to purchase the Property unless and until call Options for the development site have been duly executed by </w:t>
            </w:r>
            <w:r w:rsidR="0055599D">
              <w:rPr>
                <w:rFonts w:ascii="Calibri" w:eastAsia="Times New Roman" w:hAnsi="Calibri" w:cs="Calibri"/>
                <w:color w:val="222A35"/>
                <w:sz w:val="22"/>
                <w:szCs w:val="22"/>
                <w:lang w:val="en-AU" w:eastAsia="en-AU"/>
              </w:rPr>
              <w:t xml:space="preserve">all </w:t>
            </w:r>
            <w:r w:rsidRPr="009E13E0">
              <w:rPr>
                <w:rFonts w:ascii="Calibri" w:eastAsia="Times New Roman" w:hAnsi="Calibri" w:cs="Calibri"/>
                <w:color w:val="222A35"/>
                <w:sz w:val="22"/>
                <w:szCs w:val="22"/>
                <w:lang w:val="en-AU" w:eastAsia="en-AU"/>
              </w:rPr>
              <w:t>Owners and by us, formally exchanged and dated.</w:t>
            </w:r>
          </w:p>
        </w:tc>
      </w:tr>
    </w:tbl>
    <w:p w14:paraId="78BF587E" w14:textId="77777777" w:rsidR="00DD58B2" w:rsidRDefault="00DD58B2" w:rsidP="00DD58B2">
      <w:pPr>
        <w:spacing w:after="160" w:line="259" w:lineRule="auto"/>
        <w:rPr>
          <w:rFonts w:ascii="Calibri" w:eastAsia="Calibri" w:hAnsi="Calibri" w:cs="Calibri"/>
          <w:sz w:val="22"/>
          <w:szCs w:val="22"/>
          <w:lang w:val="en-AU"/>
        </w:rPr>
      </w:pPr>
    </w:p>
    <w:p w14:paraId="74041EBD" w14:textId="77777777" w:rsidR="007D60F3" w:rsidRDefault="007D60F3" w:rsidP="00DD58B2">
      <w:pPr>
        <w:spacing w:after="160" w:line="259" w:lineRule="auto"/>
        <w:rPr>
          <w:rFonts w:ascii="Calibri" w:eastAsia="Calibri" w:hAnsi="Calibri" w:cs="Calibri"/>
          <w:sz w:val="22"/>
          <w:szCs w:val="22"/>
          <w:lang w:val="en-AU"/>
        </w:rPr>
      </w:pPr>
    </w:p>
    <w:p w14:paraId="5FB2C345" w14:textId="77777777" w:rsidR="00DD58B2" w:rsidRPr="009E13E0" w:rsidRDefault="00DD58B2" w:rsidP="00A41712">
      <w:pPr>
        <w:keepNext/>
        <w:keepLines/>
        <w:spacing w:after="160" w:line="360" w:lineRule="auto"/>
        <w:rPr>
          <w:rFonts w:ascii="Calibri" w:eastAsia="Calibri" w:hAnsi="Calibri" w:cs="Calibri"/>
          <w:sz w:val="22"/>
          <w:szCs w:val="22"/>
          <w:lang w:val="en-AU"/>
        </w:rPr>
      </w:pPr>
      <w:r w:rsidRPr="009E13E0">
        <w:rPr>
          <w:rFonts w:ascii="Calibri" w:eastAsia="Calibri" w:hAnsi="Calibri" w:cs="Calibri"/>
          <w:sz w:val="22"/>
          <w:szCs w:val="22"/>
          <w:lang w:val="en-AU"/>
        </w:rPr>
        <w:lastRenderedPageBreak/>
        <w:t>Upon the owners signing this Heads of Agreement, we will:</w:t>
      </w:r>
    </w:p>
    <w:p w14:paraId="67FA24AD" w14:textId="77777777" w:rsidR="00DD58B2" w:rsidRPr="009E13E0" w:rsidRDefault="00DD58B2" w:rsidP="00A41712">
      <w:pPr>
        <w:keepNext/>
        <w:keepLines/>
        <w:numPr>
          <w:ilvl w:val="0"/>
          <w:numId w:val="24"/>
        </w:numPr>
        <w:spacing w:after="160" w:line="360" w:lineRule="auto"/>
        <w:contextualSpacing/>
        <w:rPr>
          <w:rFonts w:ascii="Calibri" w:eastAsia="Calibri" w:hAnsi="Calibri" w:cs="Calibri"/>
          <w:sz w:val="22"/>
          <w:szCs w:val="22"/>
          <w:lang w:val="en-AU"/>
        </w:rPr>
      </w:pPr>
      <w:r w:rsidRPr="009E13E0">
        <w:rPr>
          <w:rFonts w:ascii="Calibri" w:eastAsia="Calibri" w:hAnsi="Calibri" w:cs="Calibri"/>
          <w:sz w:val="22"/>
          <w:szCs w:val="22"/>
          <w:lang w:val="en-AU"/>
        </w:rPr>
        <w:t xml:space="preserve">Instruct our solicitors to prepare the Option Agreements. </w:t>
      </w:r>
    </w:p>
    <w:p w14:paraId="025DEF4C" w14:textId="3D1EE184" w:rsidR="00DD58B2" w:rsidRPr="009E13E0" w:rsidRDefault="00DD58B2" w:rsidP="00A41712">
      <w:pPr>
        <w:keepNext/>
        <w:keepLines/>
        <w:numPr>
          <w:ilvl w:val="0"/>
          <w:numId w:val="24"/>
        </w:numPr>
        <w:spacing w:after="160" w:line="360" w:lineRule="auto"/>
        <w:contextualSpacing/>
        <w:rPr>
          <w:rFonts w:ascii="Calibri" w:eastAsia="Calibri" w:hAnsi="Calibri" w:cs="Calibri"/>
          <w:sz w:val="22"/>
          <w:szCs w:val="22"/>
          <w:lang w:val="en-AU"/>
        </w:rPr>
      </w:pPr>
      <w:r w:rsidRPr="009E13E0">
        <w:rPr>
          <w:rFonts w:ascii="Calibri" w:eastAsia="Calibri" w:hAnsi="Calibri" w:cs="Calibri"/>
          <w:sz w:val="22"/>
          <w:szCs w:val="22"/>
          <w:lang w:val="en-AU"/>
        </w:rPr>
        <w:t>Commit to pay an independent firm of solicitor</w:t>
      </w:r>
      <w:r w:rsidR="00417002">
        <w:rPr>
          <w:rFonts w:ascii="Calibri" w:eastAsia="Calibri" w:hAnsi="Calibri" w:cs="Calibri"/>
          <w:sz w:val="22"/>
          <w:szCs w:val="22"/>
          <w:lang w:val="en-AU"/>
        </w:rPr>
        <w:t>s</w:t>
      </w:r>
      <w:r w:rsidR="00C2485F">
        <w:rPr>
          <w:rFonts w:ascii="Calibri" w:eastAsia="Calibri" w:hAnsi="Calibri" w:cs="Calibri"/>
          <w:sz w:val="22"/>
          <w:szCs w:val="22"/>
          <w:lang w:val="en-AU"/>
        </w:rPr>
        <w:t>’</w:t>
      </w:r>
      <w:r w:rsidRPr="009E13E0">
        <w:rPr>
          <w:rFonts w:ascii="Calibri" w:eastAsia="Calibri" w:hAnsi="Calibri" w:cs="Calibri"/>
          <w:sz w:val="22"/>
          <w:szCs w:val="22"/>
          <w:lang w:val="en-AU"/>
        </w:rPr>
        <w:t xml:space="preserve"> professional fees to a maximum of $</w:t>
      </w:r>
      <w:proofErr w:type="spellStart"/>
      <w:r w:rsidR="006806FE">
        <w:rPr>
          <w:rFonts w:ascii="Calibri" w:eastAsia="Calibri" w:hAnsi="Calibri" w:cs="Calibri"/>
          <w:sz w:val="22"/>
          <w:szCs w:val="22"/>
          <w:lang w:val="en-AU"/>
        </w:rPr>
        <w:t>xxxxx</w:t>
      </w:r>
      <w:proofErr w:type="spellEnd"/>
      <w:r w:rsidRPr="009E13E0">
        <w:rPr>
          <w:rFonts w:ascii="Calibri" w:eastAsia="Calibri" w:hAnsi="Calibri" w:cs="Calibri"/>
          <w:sz w:val="22"/>
          <w:szCs w:val="22"/>
          <w:lang w:val="en-AU"/>
        </w:rPr>
        <w:t xml:space="preserve"> (incl. GST and disbursements) for the amalgamated site, to review legal documents and provide advice to the owners.</w:t>
      </w:r>
    </w:p>
    <w:p w14:paraId="68B1E00B" w14:textId="0672EB2A" w:rsidR="00DD58B2" w:rsidRPr="009E13E0" w:rsidRDefault="00DD58B2" w:rsidP="00A41712">
      <w:pPr>
        <w:keepNext/>
        <w:keepLines/>
        <w:spacing w:after="160" w:line="360" w:lineRule="auto"/>
        <w:rPr>
          <w:rFonts w:ascii="Calibri" w:eastAsia="Calibri" w:hAnsi="Calibri" w:cs="Calibri"/>
          <w:sz w:val="22"/>
          <w:szCs w:val="22"/>
          <w:lang w:val="en-AU"/>
        </w:rPr>
      </w:pPr>
      <w:r w:rsidRPr="009E13E0">
        <w:rPr>
          <w:rFonts w:ascii="Calibri" w:eastAsia="Calibri" w:hAnsi="Calibri" w:cs="Calibri"/>
          <w:sz w:val="22"/>
          <w:szCs w:val="22"/>
          <w:lang w:val="en-AU"/>
        </w:rPr>
        <w:t>This expression of interest remains valid for 14 business days from the date of this letter. We await your signed confirmation of this Heads of Agreement and that the terms contained in it are acceptable and you agree to proceed to legal documentation.</w:t>
      </w:r>
    </w:p>
    <w:p w14:paraId="13410CA5" w14:textId="77777777" w:rsidR="005D7143" w:rsidRDefault="005D7143" w:rsidP="005D7143">
      <w:pPr>
        <w:spacing w:after="160" w:line="360" w:lineRule="auto"/>
        <w:contextualSpacing/>
        <w:rPr>
          <w:rFonts w:ascii="Calibri" w:eastAsia="Calibri" w:hAnsi="Calibri" w:cs="Calibri"/>
          <w:sz w:val="22"/>
          <w:szCs w:val="22"/>
          <w:lang w:val="en-AU"/>
        </w:rPr>
      </w:pPr>
    </w:p>
    <w:p w14:paraId="418EDB1A" w14:textId="45C15B79" w:rsidR="005D7143" w:rsidRPr="009E13E0" w:rsidRDefault="005D7143" w:rsidP="005D7143">
      <w:pPr>
        <w:spacing w:after="160" w:line="360" w:lineRule="auto"/>
        <w:rPr>
          <w:rFonts w:ascii="Calibri" w:eastAsia="Calibri" w:hAnsi="Calibri" w:cs="Calibri"/>
          <w:sz w:val="22"/>
          <w:szCs w:val="22"/>
          <w:lang w:val="en-AU"/>
        </w:rPr>
      </w:pPr>
      <w:r w:rsidRPr="009E13E0">
        <w:rPr>
          <w:rFonts w:ascii="Calibri" w:eastAsia="Calibri" w:hAnsi="Calibri" w:cs="Calibri"/>
          <w:sz w:val="22"/>
          <w:szCs w:val="22"/>
          <w:lang w:val="en-AU"/>
        </w:rPr>
        <w:t>Signed by the owner</w:t>
      </w:r>
      <w:r>
        <w:rPr>
          <w:rFonts w:ascii="Calibri" w:eastAsia="Calibri" w:hAnsi="Calibri" w:cs="Calibri"/>
          <w:sz w:val="22"/>
          <w:szCs w:val="22"/>
          <w:lang w:val="en-AU"/>
        </w:rPr>
        <w:t>s</w:t>
      </w:r>
      <w:r w:rsidRPr="009E13E0">
        <w:rPr>
          <w:rFonts w:ascii="Calibri" w:eastAsia="Calibri" w:hAnsi="Calibri" w:cs="Calibri"/>
          <w:sz w:val="22"/>
          <w:szCs w:val="22"/>
          <w:lang w:val="en-AU"/>
        </w:rPr>
        <w:t xml:space="preserve"> of </w:t>
      </w:r>
      <w:r>
        <w:rPr>
          <w:rFonts w:ascii="Calibri" w:eastAsia="Calibri" w:hAnsi="Calibri" w:cs="Calibri"/>
          <w:sz w:val="22"/>
          <w:szCs w:val="22"/>
          <w:lang w:val="en-AU"/>
        </w:rPr>
        <w:t xml:space="preserve"> </w:t>
      </w:r>
      <w:r w:rsidRPr="006806FE">
        <w:rPr>
          <w:rFonts w:ascii="Calibri" w:eastAsia="Calibri" w:hAnsi="Calibri" w:cs="Calibri"/>
          <w:sz w:val="22"/>
          <w:szCs w:val="22"/>
          <w:lang w:val="en-AU"/>
        </w:rPr>
        <w:t>Site Address</w:t>
      </w:r>
    </w:p>
    <w:p w14:paraId="20784106" w14:textId="77777777" w:rsidR="005D7143" w:rsidRDefault="005D7143" w:rsidP="005D7143">
      <w:pPr>
        <w:spacing w:after="160" w:line="360" w:lineRule="auto"/>
        <w:contextualSpacing/>
        <w:rPr>
          <w:rFonts w:ascii="Calibri" w:eastAsia="Calibri" w:hAnsi="Calibri" w:cs="Calibri"/>
          <w:sz w:val="22"/>
          <w:szCs w:val="22"/>
          <w:lang w:val="en-AU"/>
        </w:rPr>
      </w:pPr>
      <w:r w:rsidRPr="009E13E0">
        <w:rPr>
          <w:rFonts w:ascii="Calibri" w:eastAsia="Calibri" w:hAnsi="Calibri" w:cs="Calibri"/>
          <w:sz w:val="22"/>
          <w:szCs w:val="22"/>
          <w:lang w:val="en-AU"/>
        </w:rPr>
        <w:t>I</w:t>
      </w:r>
      <w:r>
        <w:rPr>
          <w:rFonts w:ascii="Calibri" w:eastAsia="Calibri" w:hAnsi="Calibri" w:cs="Calibri"/>
          <w:sz w:val="22"/>
          <w:szCs w:val="22"/>
          <w:lang w:val="en-AU"/>
        </w:rPr>
        <w:t>/We</w:t>
      </w:r>
      <w:r w:rsidRPr="009E13E0">
        <w:rPr>
          <w:rFonts w:ascii="Calibri" w:eastAsia="Calibri" w:hAnsi="Calibri" w:cs="Calibri"/>
          <w:sz w:val="22"/>
          <w:szCs w:val="22"/>
          <w:lang w:val="en-AU"/>
        </w:rPr>
        <w:t xml:space="preserve">, </w:t>
      </w:r>
      <w:r>
        <w:rPr>
          <w:rFonts w:ascii="Calibri" w:eastAsia="Calibri" w:hAnsi="Calibri" w:cs="Calibri"/>
          <w:sz w:val="22"/>
          <w:szCs w:val="22"/>
          <w:lang w:val="en-AU"/>
        </w:rPr>
        <w:tab/>
      </w:r>
      <w:r w:rsidRPr="009E13E0">
        <w:rPr>
          <w:rFonts w:ascii="Calibri" w:eastAsia="Calibri" w:hAnsi="Calibri" w:cs="Calibri"/>
          <w:sz w:val="22"/>
          <w:szCs w:val="22"/>
          <w:lang w:val="en-AU"/>
        </w:rPr>
        <w:t xml:space="preserve">___________________________________ </w:t>
      </w:r>
    </w:p>
    <w:p w14:paraId="40634F15" w14:textId="77777777" w:rsidR="005D7143" w:rsidRDefault="005D7143" w:rsidP="005D7143">
      <w:pPr>
        <w:spacing w:after="160" w:line="360" w:lineRule="auto"/>
        <w:contextualSpacing/>
        <w:rPr>
          <w:rFonts w:ascii="Calibri" w:eastAsia="Calibri" w:hAnsi="Calibri" w:cs="Calibri"/>
          <w:sz w:val="22"/>
          <w:szCs w:val="22"/>
          <w:lang w:val="en-AU"/>
        </w:rPr>
      </w:pPr>
      <w:r>
        <w:rPr>
          <w:rFonts w:ascii="Calibri" w:eastAsia="Calibri" w:hAnsi="Calibri" w:cs="Calibri"/>
          <w:sz w:val="22"/>
          <w:szCs w:val="22"/>
          <w:lang w:val="en-AU"/>
        </w:rPr>
        <w:tab/>
      </w:r>
      <w:r w:rsidRPr="009E13E0">
        <w:rPr>
          <w:rFonts w:ascii="Calibri" w:eastAsia="Calibri" w:hAnsi="Calibri" w:cs="Calibri"/>
          <w:sz w:val="22"/>
          <w:szCs w:val="22"/>
          <w:lang w:val="en-AU"/>
        </w:rPr>
        <w:t>___________________________________</w:t>
      </w:r>
    </w:p>
    <w:p w14:paraId="3CDDB28B" w14:textId="77777777" w:rsidR="005D7143" w:rsidRDefault="005D7143" w:rsidP="005D7143">
      <w:pPr>
        <w:spacing w:after="160" w:line="360" w:lineRule="auto"/>
        <w:contextualSpacing/>
        <w:rPr>
          <w:rFonts w:ascii="Calibri" w:eastAsia="Calibri" w:hAnsi="Calibri" w:cs="Calibri"/>
          <w:sz w:val="22"/>
          <w:szCs w:val="22"/>
          <w:lang w:val="en-AU"/>
        </w:rPr>
      </w:pPr>
      <w:r>
        <w:rPr>
          <w:rFonts w:ascii="Calibri" w:eastAsia="Calibri" w:hAnsi="Calibri" w:cs="Calibri"/>
          <w:sz w:val="22"/>
          <w:szCs w:val="22"/>
          <w:lang w:val="en-AU"/>
        </w:rPr>
        <w:tab/>
      </w:r>
      <w:r w:rsidRPr="009E13E0">
        <w:rPr>
          <w:rFonts w:ascii="Calibri" w:eastAsia="Calibri" w:hAnsi="Calibri" w:cs="Calibri"/>
          <w:sz w:val="22"/>
          <w:szCs w:val="22"/>
          <w:lang w:val="en-AU"/>
        </w:rPr>
        <w:t>___________________________________</w:t>
      </w:r>
    </w:p>
    <w:p w14:paraId="20175723" w14:textId="77777777" w:rsidR="005D7143" w:rsidRDefault="005D7143" w:rsidP="005D7143">
      <w:pPr>
        <w:spacing w:after="160" w:line="360" w:lineRule="auto"/>
        <w:contextualSpacing/>
        <w:rPr>
          <w:rFonts w:ascii="Calibri" w:eastAsia="Calibri" w:hAnsi="Calibri" w:cs="Calibri"/>
          <w:sz w:val="22"/>
          <w:szCs w:val="22"/>
          <w:lang w:val="en-AU"/>
        </w:rPr>
      </w:pPr>
      <w:r>
        <w:rPr>
          <w:rFonts w:ascii="Calibri" w:eastAsia="Calibri" w:hAnsi="Calibri" w:cs="Calibri"/>
          <w:sz w:val="22"/>
          <w:szCs w:val="22"/>
          <w:lang w:val="en-AU"/>
        </w:rPr>
        <w:tab/>
      </w:r>
      <w:r w:rsidRPr="009E13E0">
        <w:rPr>
          <w:rFonts w:ascii="Calibri" w:eastAsia="Calibri" w:hAnsi="Calibri" w:cs="Calibri"/>
          <w:sz w:val="22"/>
          <w:szCs w:val="22"/>
          <w:lang w:val="en-AU"/>
        </w:rPr>
        <w:t>___________________________________</w:t>
      </w:r>
    </w:p>
    <w:p w14:paraId="3A76AEFC" w14:textId="77777777" w:rsidR="005D7143" w:rsidRDefault="005D7143" w:rsidP="005D7143">
      <w:pPr>
        <w:spacing w:after="160" w:line="360" w:lineRule="auto"/>
        <w:rPr>
          <w:rFonts w:ascii="Calibri" w:eastAsia="Calibri" w:hAnsi="Calibri" w:cs="Calibri"/>
          <w:sz w:val="22"/>
          <w:szCs w:val="22"/>
          <w:lang w:val="en-AU"/>
        </w:rPr>
      </w:pPr>
    </w:p>
    <w:p w14:paraId="7623C825" w14:textId="77777777" w:rsidR="005D7143" w:rsidRPr="009E13E0" w:rsidRDefault="005D7143" w:rsidP="005D7143">
      <w:pPr>
        <w:spacing w:after="160" w:line="360" w:lineRule="auto"/>
        <w:rPr>
          <w:rFonts w:ascii="Calibri" w:eastAsia="Calibri" w:hAnsi="Calibri" w:cs="Calibri"/>
          <w:sz w:val="22"/>
          <w:szCs w:val="22"/>
          <w:lang w:val="en-AU"/>
        </w:rPr>
      </w:pPr>
      <w:r w:rsidRPr="009E13E0">
        <w:rPr>
          <w:rFonts w:ascii="Calibri" w:eastAsia="Calibri" w:hAnsi="Calibri" w:cs="Calibri"/>
          <w:sz w:val="22"/>
          <w:szCs w:val="22"/>
          <w:lang w:val="en-AU"/>
        </w:rPr>
        <w:t>confirm that I</w:t>
      </w:r>
      <w:r>
        <w:rPr>
          <w:rFonts w:ascii="Calibri" w:eastAsia="Calibri" w:hAnsi="Calibri" w:cs="Calibri"/>
          <w:sz w:val="22"/>
          <w:szCs w:val="22"/>
          <w:lang w:val="en-AU"/>
        </w:rPr>
        <w:t xml:space="preserve"> / we</w:t>
      </w:r>
      <w:r w:rsidRPr="009E13E0">
        <w:rPr>
          <w:rFonts w:ascii="Calibri" w:eastAsia="Calibri" w:hAnsi="Calibri" w:cs="Calibri"/>
          <w:sz w:val="22"/>
          <w:szCs w:val="22"/>
          <w:lang w:val="en-AU"/>
        </w:rPr>
        <w:t xml:space="preserve"> have received this Heads of Agreement and agree to all terms within it.</w:t>
      </w:r>
    </w:p>
    <w:tbl>
      <w:tblPr>
        <w:tblStyle w:val="TableGrid"/>
        <w:tblW w:w="9120" w:type="dxa"/>
        <w:tblBorders>
          <w:left w:val="none" w:sz="0" w:space="0" w:color="auto"/>
          <w:right w:val="none" w:sz="0" w:space="0" w:color="auto"/>
        </w:tblBorders>
        <w:tblLook w:val="04A0" w:firstRow="1" w:lastRow="0" w:firstColumn="1" w:lastColumn="0" w:noHBand="0" w:noVBand="1"/>
      </w:tblPr>
      <w:tblGrid>
        <w:gridCol w:w="6091"/>
        <w:gridCol w:w="3029"/>
      </w:tblGrid>
      <w:tr w:rsidR="005D7143" w14:paraId="11E7B61F" w14:textId="77777777" w:rsidTr="00074034">
        <w:trPr>
          <w:trHeight w:val="454"/>
        </w:trPr>
        <w:tc>
          <w:tcPr>
            <w:tcW w:w="6091" w:type="dxa"/>
            <w:tcBorders>
              <w:top w:val="nil"/>
              <w:right w:val="nil"/>
            </w:tcBorders>
            <w:vAlign w:val="center"/>
          </w:tcPr>
          <w:p w14:paraId="55C22209" w14:textId="77777777" w:rsidR="005D7143" w:rsidRPr="00814708" w:rsidRDefault="005D7143" w:rsidP="002F7B1C">
            <w:pPr>
              <w:spacing w:after="0"/>
              <w:contextualSpacing/>
              <w:rPr>
                <w:rFonts w:ascii="Calibri" w:eastAsia="Calibri" w:hAnsi="Calibri" w:cs="Calibri"/>
                <w:b/>
                <w:bCs/>
                <w:sz w:val="22"/>
                <w:szCs w:val="22"/>
                <w:lang w:val="en-AU"/>
              </w:rPr>
            </w:pPr>
            <w:r w:rsidRPr="00814708">
              <w:rPr>
                <w:rFonts w:ascii="Calibri" w:eastAsia="Calibri" w:hAnsi="Calibri" w:cs="Calibri"/>
                <w:b/>
                <w:bCs/>
                <w:sz w:val="22"/>
                <w:szCs w:val="22"/>
                <w:lang w:val="en-AU"/>
              </w:rPr>
              <w:t>Owners’ signature</w:t>
            </w:r>
          </w:p>
        </w:tc>
        <w:tc>
          <w:tcPr>
            <w:tcW w:w="3029" w:type="dxa"/>
            <w:tcBorders>
              <w:top w:val="nil"/>
              <w:left w:val="nil"/>
            </w:tcBorders>
            <w:vAlign w:val="center"/>
          </w:tcPr>
          <w:p w14:paraId="13A09102" w14:textId="77777777" w:rsidR="005D7143" w:rsidRPr="00814708" w:rsidRDefault="005D7143" w:rsidP="002F7B1C">
            <w:pPr>
              <w:spacing w:after="0"/>
              <w:contextualSpacing/>
              <w:rPr>
                <w:rFonts w:ascii="Calibri" w:eastAsia="Calibri" w:hAnsi="Calibri" w:cs="Calibri"/>
                <w:b/>
                <w:bCs/>
                <w:sz w:val="22"/>
                <w:szCs w:val="22"/>
                <w:lang w:val="en-AU"/>
              </w:rPr>
            </w:pPr>
            <w:r w:rsidRPr="00814708">
              <w:rPr>
                <w:rFonts w:ascii="Calibri" w:eastAsia="Calibri" w:hAnsi="Calibri" w:cs="Calibri"/>
                <w:b/>
                <w:bCs/>
                <w:sz w:val="22"/>
                <w:szCs w:val="22"/>
                <w:lang w:val="en-AU"/>
              </w:rPr>
              <w:t>Date</w:t>
            </w:r>
          </w:p>
        </w:tc>
      </w:tr>
      <w:tr w:rsidR="005D7143" w14:paraId="695985BE" w14:textId="77777777" w:rsidTr="002F7B1C">
        <w:trPr>
          <w:trHeight w:val="454"/>
        </w:trPr>
        <w:tc>
          <w:tcPr>
            <w:tcW w:w="6091" w:type="dxa"/>
            <w:vAlign w:val="center"/>
          </w:tcPr>
          <w:p w14:paraId="0142862D" w14:textId="77777777" w:rsidR="005D7143" w:rsidRDefault="005D7143" w:rsidP="002F7B1C">
            <w:pPr>
              <w:spacing w:after="0"/>
              <w:contextualSpacing/>
              <w:rPr>
                <w:rFonts w:ascii="Calibri" w:eastAsia="Calibri" w:hAnsi="Calibri" w:cs="Calibri"/>
                <w:sz w:val="22"/>
                <w:szCs w:val="22"/>
                <w:lang w:val="en-AU"/>
              </w:rPr>
            </w:pPr>
          </w:p>
        </w:tc>
        <w:tc>
          <w:tcPr>
            <w:tcW w:w="3029" w:type="dxa"/>
            <w:vAlign w:val="center"/>
          </w:tcPr>
          <w:p w14:paraId="702227B0" w14:textId="77777777" w:rsidR="005D7143" w:rsidRDefault="005D7143" w:rsidP="002F7B1C">
            <w:pPr>
              <w:spacing w:after="0"/>
              <w:contextualSpacing/>
              <w:rPr>
                <w:rFonts w:ascii="Calibri" w:eastAsia="Calibri" w:hAnsi="Calibri" w:cs="Calibri"/>
                <w:sz w:val="22"/>
                <w:szCs w:val="22"/>
                <w:lang w:val="en-AU"/>
              </w:rPr>
            </w:pPr>
          </w:p>
        </w:tc>
      </w:tr>
      <w:tr w:rsidR="005D7143" w14:paraId="0F78A1C3" w14:textId="77777777" w:rsidTr="002F7B1C">
        <w:trPr>
          <w:trHeight w:val="454"/>
        </w:trPr>
        <w:tc>
          <w:tcPr>
            <w:tcW w:w="6091" w:type="dxa"/>
            <w:vAlign w:val="center"/>
          </w:tcPr>
          <w:p w14:paraId="2A6CCAAD" w14:textId="77777777" w:rsidR="005D7143" w:rsidRDefault="005D7143" w:rsidP="002F7B1C">
            <w:pPr>
              <w:spacing w:after="0"/>
              <w:contextualSpacing/>
              <w:rPr>
                <w:rFonts w:ascii="Calibri" w:eastAsia="Calibri" w:hAnsi="Calibri" w:cs="Calibri"/>
                <w:sz w:val="22"/>
                <w:szCs w:val="22"/>
                <w:lang w:val="en-AU"/>
              </w:rPr>
            </w:pPr>
          </w:p>
        </w:tc>
        <w:tc>
          <w:tcPr>
            <w:tcW w:w="3029" w:type="dxa"/>
            <w:vAlign w:val="center"/>
          </w:tcPr>
          <w:p w14:paraId="2AA823F8" w14:textId="77777777" w:rsidR="005D7143" w:rsidRDefault="005D7143" w:rsidP="002F7B1C">
            <w:pPr>
              <w:spacing w:after="0"/>
              <w:contextualSpacing/>
              <w:rPr>
                <w:rFonts w:ascii="Calibri" w:eastAsia="Calibri" w:hAnsi="Calibri" w:cs="Calibri"/>
                <w:sz w:val="22"/>
                <w:szCs w:val="22"/>
                <w:lang w:val="en-AU"/>
              </w:rPr>
            </w:pPr>
          </w:p>
        </w:tc>
      </w:tr>
      <w:tr w:rsidR="005D7143" w14:paraId="68675623" w14:textId="77777777" w:rsidTr="002F7B1C">
        <w:trPr>
          <w:trHeight w:val="454"/>
        </w:trPr>
        <w:tc>
          <w:tcPr>
            <w:tcW w:w="6091" w:type="dxa"/>
            <w:vAlign w:val="center"/>
          </w:tcPr>
          <w:p w14:paraId="21E25FF4" w14:textId="77777777" w:rsidR="005D7143" w:rsidRDefault="005D7143" w:rsidP="002F7B1C">
            <w:pPr>
              <w:spacing w:after="0"/>
              <w:contextualSpacing/>
              <w:rPr>
                <w:rFonts w:ascii="Calibri" w:eastAsia="Calibri" w:hAnsi="Calibri" w:cs="Calibri"/>
                <w:sz w:val="22"/>
                <w:szCs w:val="22"/>
                <w:lang w:val="en-AU"/>
              </w:rPr>
            </w:pPr>
          </w:p>
        </w:tc>
        <w:tc>
          <w:tcPr>
            <w:tcW w:w="3029" w:type="dxa"/>
            <w:vAlign w:val="center"/>
          </w:tcPr>
          <w:p w14:paraId="0487CA44" w14:textId="77777777" w:rsidR="005D7143" w:rsidRDefault="005D7143" w:rsidP="002F7B1C">
            <w:pPr>
              <w:spacing w:after="0"/>
              <w:contextualSpacing/>
              <w:rPr>
                <w:rFonts w:ascii="Calibri" w:eastAsia="Calibri" w:hAnsi="Calibri" w:cs="Calibri"/>
                <w:sz w:val="22"/>
                <w:szCs w:val="22"/>
                <w:lang w:val="en-AU"/>
              </w:rPr>
            </w:pPr>
          </w:p>
        </w:tc>
      </w:tr>
      <w:tr w:rsidR="005D7143" w14:paraId="4D6E45B0" w14:textId="77777777" w:rsidTr="002F7B1C">
        <w:trPr>
          <w:trHeight w:val="454"/>
        </w:trPr>
        <w:tc>
          <w:tcPr>
            <w:tcW w:w="6091" w:type="dxa"/>
            <w:vAlign w:val="center"/>
          </w:tcPr>
          <w:p w14:paraId="5F6068D6" w14:textId="77777777" w:rsidR="005D7143" w:rsidRDefault="005D7143" w:rsidP="002F7B1C">
            <w:pPr>
              <w:spacing w:after="0"/>
              <w:contextualSpacing/>
              <w:rPr>
                <w:rFonts w:ascii="Calibri" w:eastAsia="Calibri" w:hAnsi="Calibri" w:cs="Calibri"/>
                <w:sz w:val="22"/>
                <w:szCs w:val="22"/>
                <w:lang w:val="en-AU"/>
              </w:rPr>
            </w:pPr>
          </w:p>
        </w:tc>
        <w:tc>
          <w:tcPr>
            <w:tcW w:w="3029" w:type="dxa"/>
            <w:vAlign w:val="center"/>
          </w:tcPr>
          <w:p w14:paraId="10A2B7B5" w14:textId="77777777" w:rsidR="005D7143" w:rsidRDefault="005D7143" w:rsidP="002F7B1C">
            <w:pPr>
              <w:spacing w:after="0"/>
              <w:contextualSpacing/>
              <w:rPr>
                <w:rFonts w:ascii="Calibri" w:eastAsia="Calibri" w:hAnsi="Calibri" w:cs="Calibri"/>
                <w:sz w:val="22"/>
                <w:szCs w:val="22"/>
                <w:lang w:val="en-AU"/>
              </w:rPr>
            </w:pPr>
          </w:p>
        </w:tc>
      </w:tr>
    </w:tbl>
    <w:p w14:paraId="1A744DDA" w14:textId="77777777" w:rsidR="005D7143" w:rsidRPr="009E13E0" w:rsidRDefault="005D7143" w:rsidP="005D7143">
      <w:pPr>
        <w:spacing w:after="160" w:line="360" w:lineRule="auto"/>
        <w:rPr>
          <w:rFonts w:ascii="Calibri" w:eastAsia="Calibri" w:hAnsi="Calibri" w:cs="Calibri"/>
          <w:sz w:val="22"/>
          <w:szCs w:val="22"/>
          <w:lang w:val="en-AU"/>
        </w:rPr>
      </w:pPr>
    </w:p>
    <w:p w14:paraId="7ADB60A9" w14:textId="77777777" w:rsidR="005D7143" w:rsidRDefault="005D7143" w:rsidP="005D7143">
      <w:pPr>
        <w:pStyle w:val="NoSpacing"/>
        <w:spacing w:line="360" w:lineRule="auto"/>
        <w:contextualSpacing/>
        <w:rPr>
          <w:rFonts w:asciiTheme="minorHAnsi" w:hAnsiTheme="minorHAnsi" w:cstheme="minorHAnsi"/>
          <w:sz w:val="22"/>
          <w:szCs w:val="22"/>
        </w:rPr>
      </w:pPr>
    </w:p>
    <w:p w14:paraId="4D1823A3" w14:textId="42989C07" w:rsidR="005D7143" w:rsidRPr="00B71658" w:rsidRDefault="005D7143" w:rsidP="005D7143">
      <w:pPr>
        <w:pStyle w:val="NoSpacing"/>
        <w:spacing w:line="360" w:lineRule="auto"/>
        <w:rPr>
          <w:rFonts w:asciiTheme="minorHAnsi" w:hAnsiTheme="minorHAnsi" w:cstheme="minorHAnsi"/>
          <w:sz w:val="22"/>
          <w:szCs w:val="22"/>
        </w:rPr>
      </w:pPr>
      <w:r w:rsidRPr="00B71658">
        <w:rPr>
          <w:rFonts w:asciiTheme="minorHAnsi" w:hAnsiTheme="minorHAnsi" w:cstheme="minorHAnsi"/>
          <w:sz w:val="22"/>
          <w:szCs w:val="22"/>
        </w:rPr>
        <w:t xml:space="preserve">Signed on behalf of </w:t>
      </w:r>
      <w:r w:rsidR="006806FE">
        <w:rPr>
          <w:rFonts w:asciiTheme="minorHAnsi" w:hAnsiTheme="minorHAnsi" w:cstheme="minorHAnsi"/>
          <w:b/>
          <w:bCs/>
          <w:sz w:val="22"/>
          <w:szCs w:val="22"/>
        </w:rPr>
        <w:t>(company name)</w:t>
      </w:r>
    </w:p>
    <w:p w14:paraId="321C01F4" w14:textId="77777777" w:rsidR="005D7143" w:rsidRPr="00B71658" w:rsidRDefault="005D7143" w:rsidP="005D7143">
      <w:pPr>
        <w:pStyle w:val="NoSpacing"/>
        <w:spacing w:line="360" w:lineRule="auto"/>
        <w:rPr>
          <w:rFonts w:asciiTheme="minorHAnsi" w:hAnsiTheme="minorHAnsi" w:cstheme="minorHAnsi"/>
          <w:sz w:val="22"/>
          <w:szCs w:val="22"/>
        </w:rPr>
      </w:pPr>
    </w:p>
    <w:p w14:paraId="7783AA08" w14:textId="77777777" w:rsidR="005D7143" w:rsidRPr="00B71658" w:rsidRDefault="005D7143" w:rsidP="005D7143">
      <w:pPr>
        <w:pStyle w:val="NoSpacing"/>
        <w:spacing w:line="360" w:lineRule="auto"/>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24724DED" wp14:editId="50244BB2">
                <wp:simplePos x="0" y="0"/>
                <wp:positionH relativeFrom="column">
                  <wp:posOffset>3664585</wp:posOffset>
                </wp:positionH>
                <wp:positionV relativeFrom="paragraph">
                  <wp:posOffset>170180</wp:posOffset>
                </wp:positionV>
                <wp:extent cx="25159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159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8D831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8.55pt,13.4pt" to="486.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4mCmgEAAIgDAAAOAAAAZHJzL2Uyb0RvYy54bWysU8tu2zAQvAfoPxC815IMpGgEyzkkSC5F&#10;G+TxAQy1tIiQXIJkLfnvu6RtuUiKIghyofiYmd3ZXa0uJ2vYFkLU6DreLGrOwEnstdt0/Onx5ut3&#10;zmISrhcGHXR8B5Ffrr+crUbfwhIHND0ERiIutqPv+JCSb6sqygGsiAv04OhRYbAi0TFsqj6IkdSt&#10;qZZ1/a0aMfQ+oIQY6fZ6/8jXRV8pkOmXUhESMx2n3FJZQ1mf81qtV6LdBOEHLQ9piA9kYYV2FHSW&#10;uhZJsN9Bv5GyWgaMqNJCoq1QKS2heCA3Tf3KzcMgPBQvVJzo5zLFz5OVP7dX7i5QGUYf2+jvQnYx&#10;qWDzl/JjUynWbi4WTIlJulyeN+cXy4YzeXyrTkQfYroFtCxvOm60yz5EK7Y/YqJgBD1C6HAKXXZp&#10;ZyCDjbsHxXRPwZrCLlMBVyawraB+9i9N7h9pFWSmKG3MTKr/TzpgMw3KpLyXOKNLRHRpJlrtMPwr&#10;apqOqao9/uh67zXbfsZ+VxpRykHtLs4Oo5nn6e9zoZ9+oPUfAAAA//8DAFBLAwQUAAYACAAAACEA&#10;wOkZst4AAAAJAQAADwAAAGRycy9kb3ducmV2LnhtbEyPTU/DMAyG70j8h8hI3Fi6TSyjNJ0QHyc4&#10;lMKBY9aYtlrjVE3WFn49RjvA0faj18+b7WbXiRGH0HrSsFwkIJAqb1uqNby/PV1tQYRoyJrOE2r4&#10;wgC7/PwsM6n1E73iWMZacAiF1GhoYuxTKUPVoDNh4Xskvn36wZnI41BLO5iJw10nV0mykc60xB8a&#10;0+N9g9WhPDoN6vG5LPrp4eW7kEoWxejj9vCh9eXFfHcLIuIc/2D41Wd1yNlp749kg+g0XCu1ZFTD&#10;asMVGLhR6zWI/Wkh80z+b5D/AAAA//8DAFBLAQItABQABgAIAAAAIQC2gziS/gAAAOEBAAATAAAA&#10;AAAAAAAAAAAAAAAAAABbQ29udGVudF9UeXBlc10ueG1sUEsBAi0AFAAGAAgAAAAhADj9If/WAAAA&#10;lAEAAAsAAAAAAAAAAAAAAAAALwEAAF9yZWxzLy5yZWxzUEsBAi0AFAAGAAgAAAAhAOjniYKaAQAA&#10;iAMAAA4AAAAAAAAAAAAAAAAALgIAAGRycy9lMm9Eb2MueG1sUEsBAi0AFAAGAAgAAAAhAMDpGbLe&#10;AAAACQEAAA8AAAAAAAAAAAAAAAAA9AMAAGRycy9kb3ducmV2LnhtbFBLBQYAAAAABAAEAPMAAAD/&#10;BAAAAAA=&#10;" strokecolor="black [3040]"/>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1B78DA43" wp14:editId="0659F3B7">
                <wp:simplePos x="0" y="0"/>
                <wp:positionH relativeFrom="column">
                  <wp:posOffset>-6985</wp:posOffset>
                </wp:positionH>
                <wp:positionV relativeFrom="paragraph">
                  <wp:posOffset>171450</wp:posOffset>
                </wp:positionV>
                <wp:extent cx="251592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159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432F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3.5pt" to="197.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4mCmgEAAIgDAAAOAAAAZHJzL2Uyb0RvYy54bWysU8tu2zAQvAfoPxC815IMpGgEyzkkSC5F&#10;G+TxAQy1tIiQXIJkLfnvu6RtuUiKIghyofiYmd3ZXa0uJ2vYFkLU6DreLGrOwEnstdt0/Onx5ut3&#10;zmISrhcGHXR8B5Ffrr+crUbfwhIHND0ERiIutqPv+JCSb6sqygGsiAv04OhRYbAi0TFsqj6IkdSt&#10;qZZ1/a0aMfQ+oIQY6fZ6/8jXRV8pkOmXUhESMx2n3FJZQ1mf81qtV6LdBOEHLQ9piA9kYYV2FHSW&#10;uhZJsN9Bv5GyWgaMqNJCoq1QKS2heCA3Tf3KzcMgPBQvVJzo5zLFz5OVP7dX7i5QGUYf2+jvQnYx&#10;qWDzl/JjUynWbi4WTIlJulyeN+cXy4YzeXyrTkQfYroFtCxvOm60yz5EK7Y/YqJgBD1C6HAKXXZp&#10;ZyCDjbsHxXRPwZrCLlMBVyawraB+9i9N7h9pFWSmKG3MTKr/TzpgMw3KpLyXOKNLRHRpJlrtMPwr&#10;apqOqao9/uh67zXbfsZ+VxpRykHtLs4Oo5nn6e9zoZ9+oPUfAAAA//8DAFBLAwQUAAYACAAAACEA&#10;S2stBd0AAAAIAQAADwAAAGRycy9kb3ducmV2LnhtbEyPzU7DMBCE75X6DtYicWudFNGUEKeq+DnB&#10;IQQOHN14SaLG6yh2k8DTs4gDHHdmNPtNtp9tJ0YcfOtIQbyOQCBVzrRUK3h7fVztQPigyejOESr4&#10;RA/7fLnIdGrcRC84lqEWXEI+1QqaEPpUSl81aLVfux6JvQ83WB34HGppBj1xue3kJoq20uqW+EOj&#10;e7xrsDqVZ6sgeXgqi366f/4qZCKLYnRhd3pX6vJiPtyCCDiHvzD84DM65Mx0dGcyXnQKVnHMSQWb&#10;hCexf3VzzcLxV5B5Jv8PyL8BAAD//wMAUEsBAi0AFAAGAAgAAAAhALaDOJL+AAAA4QEAABMAAAAA&#10;AAAAAAAAAAAAAAAAAFtDb250ZW50X1R5cGVzXS54bWxQSwECLQAUAAYACAAAACEAOP0h/9YAAACU&#10;AQAACwAAAAAAAAAAAAAAAAAvAQAAX3JlbHMvLnJlbHNQSwECLQAUAAYACAAAACEA6OeJgpoBAACI&#10;AwAADgAAAAAAAAAAAAAAAAAuAgAAZHJzL2Uyb0RvYy54bWxQSwECLQAUAAYACAAAACEAS2stBd0A&#10;AAAIAQAADwAAAAAAAAAAAAAAAAD0AwAAZHJzL2Rvd25yZXYueG1sUEsFBgAAAAAEAAQA8wAAAP4E&#10;AAAAAA==&#10;" strokecolor="black [3040]"/>
            </w:pict>
          </mc:Fallback>
        </mc:AlternateContent>
      </w:r>
    </w:p>
    <w:p w14:paraId="111EDE2F" w14:textId="57CC10F6" w:rsidR="005D7143" w:rsidRPr="00B71658" w:rsidRDefault="005D7143" w:rsidP="005D7143">
      <w:pPr>
        <w:pStyle w:val="NoSpacing"/>
        <w:rPr>
          <w:rFonts w:asciiTheme="minorHAnsi" w:hAnsiTheme="minorHAnsi" w:cstheme="minorHAnsi"/>
          <w:sz w:val="22"/>
          <w:szCs w:val="22"/>
        </w:rPr>
      </w:pPr>
      <w:r w:rsidRPr="00B71658">
        <w:rPr>
          <w:rFonts w:asciiTheme="minorHAnsi" w:hAnsiTheme="minorHAnsi" w:cstheme="minorHAnsi"/>
          <w:sz w:val="22"/>
          <w:szCs w:val="22"/>
        </w:rPr>
        <w:tab/>
      </w:r>
      <w:r w:rsidRPr="00B71658">
        <w:rPr>
          <w:rFonts w:asciiTheme="minorHAnsi" w:hAnsiTheme="minorHAnsi" w:cstheme="minorHAnsi"/>
          <w:sz w:val="22"/>
          <w:szCs w:val="22"/>
        </w:rPr>
        <w:tab/>
      </w:r>
      <w:r w:rsidRPr="00B71658">
        <w:rPr>
          <w:rFonts w:asciiTheme="minorHAnsi" w:hAnsiTheme="minorHAnsi" w:cstheme="minorHAnsi"/>
          <w:sz w:val="22"/>
          <w:szCs w:val="22"/>
        </w:rPr>
        <w:tab/>
      </w:r>
      <w:r w:rsidRPr="00B71658">
        <w:rPr>
          <w:rFonts w:asciiTheme="minorHAnsi" w:hAnsiTheme="minorHAnsi" w:cstheme="minorHAnsi"/>
          <w:sz w:val="22"/>
          <w:szCs w:val="22"/>
        </w:rPr>
        <w:tab/>
      </w:r>
      <w:r w:rsidRPr="00B71658">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83E6C7D" w14:textId="77777777" w:rsidR="005D7143" w:rsidRDefault="005D7143" w:rsidP="005D7143">
      <w:pPr>
        <w:pStyle w:val="NoSpacing"/>
        <w:spacing w:line="360" w:lineRule="auto"/>
        <w:rPr>
          <w:rFonts w:asciiTheme="minorHAnsi" w:hAnsiTheme="minorHAnsi" w:cstheme="minorHAnsi"/>
          <w:sz w:val="22"/>
          <w:szCs w:val="22"/>
        </w:rPr>
      </w:pPr>
      <w:r w:rsidRPr="00B71658">
        <w:rPr>
          <w:rFonts w:asciiTheme="minorHAnsi" w:hAnsiTheme="minorHAnsi" w:cstheme="minorHAnsi"/>
          <w:sz w:val="22"/>
          <w:szCs w:val="22"/>
        </w:rPr>
        <w:t>Director</w:t>
      </w:r>
      <w:r w:rsidRPr="00B71658">
        <w:rPr>
          <w:rFonts w:asciiTheme="minorHAnsi" w:hAnsiTheme="minorHAnsi" w:cstheme="minorHAnsi"/>
          <w:sz w:val="22"/>
          <w:szCs w:val="22"/>
        </w:rPr>
        <w:tab/>
      </w:r>
      <w:r w:rsidRPr="00B71658">
        <w:rPr>
          <w:rFonts w:asciiTheme="minorHAnsi" w:hAnsiTheme="minorHAnsi" w:cstheme="minorHAnsi"/>
          <w:sz w:val="22"/>
          <w:szCs w:val="22"/>
        </w:rPr>
        <w:tab/>
      </w:r>
      <w:r w:rsidRPr="00B71658">
        <w:rPr>
          <w:rFonts w:asciiTheme="minorHAnsi" w:hAnsiTheme="minorHAnsi" w:cstheme="minorHAnsi"/>
          <w:sz w:val="22"/>
          <w:szCs w:val="22"/>
        </w:rPr>
        <w:tab/>
      </w:r>
      <w:r w:rsidRPr="00B71658">
        <w:rPr>
          <w:rFonts w:asciiTheme="minorHAnsi" w:hAnsiTheme="minorHAnsi" w:cstheme="minorHAnsi"/>
          <w:sz w:val="22"/>
          <w:szCs w:val="22"/>
        </w:rPr>
        <w:tab/>
      </w:r>
      <w:r w:rsidRPr="00B71658">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71658">
        <w:rPr>
          <w:rFonts w:asciiTheme="minorHAnsi" w:hAnsiTheme="minorHAnsi" w:cstheme="minorHAnsi"/>
          <w:sz w:val="22"/>
          <w:szCs w:val="22"/>
        </w:rPr>
        <w:t>Director</w:t>
      </w:r>
    </w:p>
    <w:p w14:paraId="3DD4F930" w14:textId="77777777" w:rsidR="005D7143" w:rsidRDefault="005D7143" w:rsidP="005D7143">
      <w:pPr>
        <w:pStyle w:val="NoSpacing"/>
        <w:contextualSpacing/>
        <w:rPr>
          <w:rFonts w:ascii="Verdana" w:hAnsi="Verdana"/>
          <w:sz w:val="22"/>
          <w:szCs w:val="22"/>
        </w:rPr>
      </w:pPr>
    </w:p>
    <w:p w14:paraId="2E6870FE" w14:textId="77777777" w:rsidR="005D7143" w:rsidRDefault="005D7143" w:rsidP="005D7143">
      <w:pPr>
        <w:pStyle w:val="NoSpacing"/>
        <w:contextualSpacing/>
        <w:rPr>
          <w:rFonts w:ascii="Verdana" w:hAnsi="Verdana"/>
          <w:sz w:val="22"/>
          <w:szCs w:val="22"/>
        </w:rPr>
      </w:pPr>
      <w:r>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43E76FDF" wp14:editId="20BBA74A">
                <wp:simplePos x="0" y="0"/>
                <wp:positionH relativeFrom="page">
                  <wp:posOffset>4560570</wp:posOffset>
                </wp:positionH>
                <wp:positionV relativeFrom="paragraph">
                  <wp:posOffset>116205</wp:posOffset>
                </wp:positionV>
                <wp:extent cx="2515921"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5159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09C3BB" id="Straight Connector 11"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text" from="359.1pt,9.15pt" to="557.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4mCmgEAAIgDAAAOAAAAZHJzL2Uyb0RvYy54bWysU8tu2zAQvAfoPxC815IMpGgEyzkkSC5F&#10;G+TxAQy1tIiQXIJkLfnvu6RtuUiKIghyofiYmd3ZXa0uJ2vYFkLU6DreLGrOwEnstdt0/Onx5ut3&#10;zmISrhcGHXR8B5Ffrr+crUbfwhIHND0ERiIutqPv+JCSb6sqygGsiAv04OhRYbAi0TFsqj6IkdSt&#10;qZZ1/a0aMfQ+oIQY6fZ6/8jXRV8pkOmXUhESMx2n3FJZQ1mf81qtV6LdBOEHLQ9piA9kYYV2FHSW&#10;uhZJsN9Bv5GyWgaMqNJCoq1QKS2heCA3Tf3KzcMgPBQvVJzo5zLFz5OVP7dX7i5QGUYf2+jvQnYx&#10;qWDzl/JjUynWbi4WTIlJulyeN+cXy4YzeXyrTkQfYroFtCxvOm60yz5EK7Y/YqJgBD1C6HAKXXZp&#10;ZyCDjbsHxXRPwZrCLlMBVyawraB+9i9N7h9pFWSmKG3MTKr/TzpgMw3KpLyXOKNLRHRpJlrtMPwr&#10;apqOqao9/uh67zXbfsZ+VxpRykHtLs4Oo5nn6e9zoZ9+oPUfAAAA//8DAFBLAwQUAAYACAAAACEA&#10;OQfJsN0AAAAKAQAADwAAAGRycy9kb3ducmV2LnhtbEyPwU6DQBCG7yZ9h82YeLMLbWMJsjSN1pMe&#10;ED143LIjkLKzhN0C+vRO40GPM/+fb77JdrPtxIiDbx0piJcRCKTKmZZqBe9vT7cJCB80Gd05QgVf&#10;6GGXL64ynRo30SuOZagFQ8inWkETQp9K6asGrfZL1yNx9ukGqwOPQy3NoCeG206uouhOWt0SX2h0&#10;jw8NVqfybBVsD89l0U+PL9+F3MqiGF1ITh9K3VzP+3sQAefwV4aLPqtDzk5HdybjRceMOFlxlYNk&#10;DeJSiOPNBsTxdyPzTP5/If8BAAD//wMAUEsBAi0AFAAGAAgAAAAhALaDOJL+AAAA4QEAABMAAAAA&#10;AAAAAAAAAAAAAAAAAFtDb250ZW50X1R5cGVzXS54bWxQSwECLQAUAAYACAAAACEAOP0h/9YAAACU&#10;AQAACwAAAAAAAAAAAAAAAAAvAQAAX3JlbHMvLnJlbHNQSwECLQAUAAYACAAAACEA6OeJgpoBAACI&#10;AwAADgAAAAAAAAAAAAAAAAAuAgAAZHJzL2Uyb0RvYy54bWxQSwECLQAUAAYACAAAACEAOQfJsN0A&#10;AAAKAQAADwAAAAAAAAAAAAAAAAD0AwAAZHJzL2Rvd25yZXYueG1sUEsFBgAAAAAEAAQA8wAAAP4E&#10;AAAAAA==&#10;" strokecolor="black [3040]">
                <w10:wrap anchorx="page"/>
              </v:lin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5A0D7D3A" wp14:editId="5289EE84">
                <wp:simplePos x="0" y="0"/>
                <wp:positionH relativeFrom="column">
                  <wp:posOffset>0</wp:posOffset>
                </wp:positionH>
                <wp:positionV relativeFrom="paragraph">
                  <wp:posOffset>115570</wp:posOffset>
                </wp:positionV>
                <wp:extent cx="2515921"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5159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8BC7E8"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1pt" to="198.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4mCmgEAAIgDAAAOAAAAZHJzL2Uyb0RvYy54bWysU8tu2zAQvAfoPxC815IMpGgEyzkkSC5F&#10;G+TxAQy1tIiQXIJkLfnvu6RtuUiKIghyofiYmd3ZXa0uJ2vYFkLU6DreLGrOwEnstdt0/Onx5ut3&#10;zmISrhcGHXR8B5Ffrr+crUbfwhIHND0ERiIutqPv+JCSb6sqygGsiAv04OhRYbAi0TFsqj6IkdSt&#10;qZZ1/a0aMfQ+oIQY6fZ6/8jXRV8pkOmXUhESMx2n3FJZQ1mf81qtV6LdBOEHLQ9piA9kYYV2FHSW&#10;uhZJsN9Bv5GyWgaMqNJCoq1QKS2heCA3Tf3KzcMgPBQvVJzo5zLFz5OVP7dX7i5QGUYf2+jvQnYx&#10;qWDzl/JjUynWbi4WTIlJulyeN+cXy4YzeXyrTkQfYroFtCxvOm60yz5EK7Y/YqJgBD1C6HAKXXZp&#10;ZyCDjbsHxXRPwZrCLlMBVyawraB+9i9N7h9pFWSmKG3MTKr/TzpgMw3KpLyXOKNLRHRpJlrtMPwr&#10;apqOqao9/uh67zXbfsZ+VxpRykHtLs4Oo5nn6e9zoZ9+oPUfAAAA//8DAFBLAwQUAAYACAAAACEA&#10;LfBIqtoAAAAGAQAADwAAAGRycy9kb3ducmV2LnhtbEyPT0+EQAzF7yZ+h0lNvLmDa7KLyLAx/jnp&#10;AdGDx1mmAlmmQ5guoJ/eGg96a99rXn8v3y2+VxOOsQtk4HKVgEKqg+uoMfD2+niRgopsydk+EBr4&#10;xAi74vQkt5kLM73gVHGjJIRiZg20zEOmdaxb9DauwoAk3kcYvWVZx0a70c4S7nu9TpKN9rYj+dDa&#10;Ae9arA/V0RvYPjxV5TDfP3+VeqvLcgqcHt6NOT9bbm9AMS78dww/+IIOhTDtw5FcVL0BKcKipmtQ&#10;4l5db2TY/wq6yPV//OIbAAD//wMAUEsBAi0AFAAGAAgAAAAhALaDOJL+AAAA4QEAABMAAAAAAAAA&#10;AAAAAAAAAAAAAFtDb250ZW50X1R5cGVzXS54bWxQSwECLQAUAAYACAAAACEAOP0h/9YAAACUAQAA&#10;CwAAAAAAAAAAAAAAAAAvAQAAX3JlbHMvLnJlbHNQSwECLQAUAAYACAAAACEA6OeJgpoBAACIAwAA&#10;DgAAAAAAAAAAAAAAAAAuAgAAZHJzL2Uyb0RvYy54bWxQSwECLQAUAAYACAAAACEALfBIqtoAAAAG&#10;AQAADwAAAAAAAAAAAAAAAAD0AwAAZHJzL2Rvd25yZXYueG1sUEsFBgAAAAAEAAQA8wAAAPsEAAAA&#10;AA==&#10;" strokecolor="black [3040]"/>
            </w:pict>
          </mc:Fallback>
        </mc:AlternateContent>
      </w:r>
    </w:p>
    <w:p w14:paraId="77C38FD8" w14:textId="77777777" w:rsidR="005D7143" w:rsidRPr="00262F10" w:rsidRDefault="005D7143" w:rsidP="005D7143">
      <w:pPr>
        <w:pStyle w:val="NoSpacing"/>
        <w:contextualSpacing/>
        <w:rPr>
          <w:rFonts w:asciiTheme="minorHAnsi" w:hAnsiTheme="minorHAnsi" w:cstheme="minorHAnsi"/>
          <w:sz w:val="22"/>
          <w:szCs w:val="22"/>
        </w:rPr>
      </w:pPr>
      <w:r w:rsidRPr="00262F10">
        <w:rPr>
          <w:rFonts w:asciiTheme="minorHAnsi" w:hAnsiTheme="minorHAnsi" w:cstheme="minorHAnsi"/>
          <w:sz w:val="22"/>
          <w:szCs w:val="22"/>
        </w:rPr>
        <w:t>Date</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sidRPr="00262F10">
        <w:rPr>
          <w:rFonts w:asciiTheme="minorHAnsi" w:hAnsiTheme="minorHAnsi" w:cstheme="minorHAnsi"/>
          <w:sz w:val="22"/>
          <w:szCs w:val="22"/>
        </w:rPr>
        <w:t>Date</w:t>
      </w:r>
      <w:proofErr w:type="spellEnd"/>
      <w:r>
        <w:rPr>
          <w:rFonts w:asciiTheme="minorHAnsi" w:hAnsiTheme="minorHAnsi" w:cstheme="minorHAnsi"/>
          <w:sz w:val="22"/>
          <w:szCs w:val="22"/>
        </w:rPr>
        <w:t xml:space="preserve">  </w:t>
      </w:r>
    </w:p>
    <w:p w14:paraId="71183E1E" w14:textId="77585851" w:rsidR="00B71658" w:rsidRPr="00B71658" w:rsidRDefault="00B71658" w:rsidP="005D7143">
      <w:pPr>
        <w:spacing w:after="160" w:line="360" w:lineRule="auto"/>
        <w:rPr>
          <w:rFonts w:ascii="Verdana" w:hAnsi="Verdana"/>
          <w:sz w:val="22"/>
          <w:szCs w:val="22"/>
        </w:rPr>
      </w:pPr>
    </w:p>
    <w:sectPr w:rsidR="00B71658" w:rsidRPr="00B71658" w:rsidSect="005D7143">
      <w:headerReference w:type="even" r:id="rId8"/>
      <w:headerReference w:type="default" r:id="rId9"/>
      <w:footerReference w:type="even" r:id="rId10"/>
      <w:footerReference w:type="default" r:id="rId11"/>
      <w:headerReference w:type="first" r:id="rId12"/>
      <w:footerReference w:type="first" r:id="rId13"/>
      <w:pgSz w:w="11900" w:h="16840"/>
      <w:pgMar w:top="1814" w:right="1418" w:bottom="1134" w:left="1418" w:header="709"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0FAC" w14:textId="77777777" w:rsidR="00AA31E8" w:rsidRDefault="00AA31E8">
      <w:pPr>
        <w:spacing w:after="0"/>
      </w:pPr>
      <w:r>
        <w:separator/>
      </w:r>
    </w:p>
  </w:endnote>
  <w:endnote w:type="continuationSeparator" w:id="0">
    <w:p w14:paraId="2A620AC4" w14:textId="77777777" w:rsidR="00AA31E8" w:rsidRDefault="00AA31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3E31" w14:textId="6718057A" w:rsidR="00A3606B" w:rsidRDefault="00300C1D" w:rsidP="00E35C21">
    <w:pPr>
      <w:pStyle w:val="Footer"/>
      <w:framePr w:wrap="around" w:vAnchor="text" w:hAnchor="margin" w:y="1"/>
      <w:rPr>
        <w:rStyle w:val="PageNumber"/>
      </w:rPr>
    </w:pPr>
    <w:r>
      <w:rPr>
        <w:rStyle w:val="PageNumber"/>
      </w:rPr>
      <w:fldChar w:fldCharType="begin"/>
    </w:r>
    <w:r w:rsidR="00A3606B">
      <w:rPr>
        <w:rStyle w:val="PageNumber"/>
      </w:rPr>
      <w:instrText xml:space="preserve">PAGE  </w:instrText>
    </w:r>
    <w:r>
      <w:rPr>
        <w:rStyle w:val="PageNumber"/>
      </w:rPr>
      <w:fldChar w:fldCharType="separate"/>
    </w:r>
    <w:r w:rsidR="003C7F6D">
      <w:rPr>
        <w:rStyle w:val="PageNumber"/>
        <w:noProof/>
      </w:rPr>
      <w:t>2</w:t>
    </w:r>
    <w:r>
      <w:rPr>
        <w:rStyle w:val="PageNumber"/>
      </w:rPr>
      <w:fldChar w:fldCharType="end"/>
    </w:r>
  </w:p>
  <w:p w14:paraId="641C83B6" w14:textId="77777777" w:rsidR="00A3606B" w:rsidRDefault="00A3606B" w:rsidP="00E35C2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AED6" w14:textId="3716F3E4" w:rsidR="00D3628A" w:rsidRPr="006E37A3" w:rsidRDefault="00D3628A" w:rsidP="00D3628A">
    <w:pPr>
      <w:pStyle w:val="Footer"/>
      <w:jc w:val="right"/>
      <w:rPr>
        <w:rFonts w:ascii="Open Sans" w:hAnsi="Open Sans" w:cs="Open Sans"/>
        <w:sz w:val="18"/>
        <w:szCs w:val="18"/>
      </w:rPr>
    </w:pPr>
    <w:r w:rsidRPr="006E37A3">
      <w:rPr>
        <w:rFonts w:ascii="Open Sans" w:hAnsi="Open Sans" w:cs="Open Sans"/>
        <w:sz w:val="18"/>
        <w:szCs w:val="18"/>
      </w:rPr>
      <w:t xml:space="preserve">Page </w:t>
    </w:r>
    <w:r w:rsidR="006E37A3" w:rsidRPr="006E37A3">
      <w:rPr>
        <w:rFonts w:ascii="Open Sans" w:hAnsi="Open Sans" w:cs="Open Sans"/>
        <w:sz w:val="18"/>
        <w:szCs w:val="18"/>
      </w:rPr>
      <w:fldChar w:fldCharType="begin"/>
    </w:r>
    <w:r w:rsidR="006E37A3" w:rsidRPr="006E37A3">
      <w:rPr>
        <w:rFonts w:ascii="Open Sans" w:hAnsi="Open Sans" w:cs="Open Sans"/>
        <w:sz w:val="18"/>
        <w:szCs w:val="18"/>
      </w:rPr>
      <w:instrText xml:space="preserve"> PAGE  \* Arabic  \* MERGEFORMAT </w:instrText>
    </w:r>
    <w:r w:rsidR="006E37A3" w:rsidRPr="006E37A3">
      <w:rPr>
        <w:rFonts w:ascii="Open Sans" w:hAnsi="Open Sans" w:cs="Open Sans"/>
        <w:sz w:val="18"/>
        <w:szCs w:val="18"/>
      </w:rPr>
      <w:fldChar w:fldCharType="separate"/>
    </w:r>
    <w:r w:rsidR="006E37A3" w:rsidRPr="006E37A3">
      <w:rPr>
        <w:rFonts w:ascii="Open Sans" w:hAnsi="Open Sans" w:cs="Open Sans"/>
        <w:noProof/>
        <w:sz w:val="18"/>
        <w:szCs w:val="18"/>
      </w:rPr>
      <w:t>2</w:t>
    </w:r>
    <w:r w:rsidR="006E37A3" w:rsidRPr="006E37A3">
      <w:rPr>
        <w:rFonts w:ascii="Open Sans" w:hAnsi="Open Sans" w:cs="Open San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BC61" w14:textId="77777777" w:rsidR="00880E1F" w:rsidRDefault="00880E1F" w:rsidP="00880E1F">
    <w:pPr>
      <w:jc w:val="center"/>
      <w:rPr>
        <w:rFonts w:ascii="Calibri" w:eastAsia="Calibri" w:hAnsi="Calibri" w:cs="Calibri"/>
        <w:noProof/>
        <w:sz w:val="22"/>
        <w:szCs w:val="22"/>
      </w:rPr>
    </w:pPr>
    <w:r w:rsidRPr="00880E1F">
      <w:rPr>
        <w:rFonts w:ascii="Calibri" w:eastAsia="Calibri" w:hAnsi="Calibri" w:cs="Calibri"/>
        <w:noProof/>
        <w:color w:val="A6A6A6"/>
        <w:sz w:val="22"/>
        <w:szCs w:val="22"/>
      </w:rPr>
      <w:t>PO Box 494 Bondi Junction NSW 1355</w:t>
    </w:r>
  </w:p>
  <w:p w14:paraId="4404AD65" w14:textId="65F5CDF2" w:rsidR="00880E1F" w:rsidRPr="00880E1F" w:rsidRDefault="00880E1F" w:rsidP="00880E1F">
    <w:pPr>
      <w:jc w:val="center"/>
      <w:rPr>
        <w:rFonts w:ascii="Calibri" w:eastAsia="Calibri" w:hAnsi="Calibri" w:cs="Calibri"/>
        <w:noProof/>
        <w:sz w:val="22"/>
        <w:szCs w:val="22"/>
      </w:rPr>
    </w:pPr>
    <w:r w:rsidRPr="00880E1F">
      <w:rPr>
        <w:rFonts w:ascii="Calibri" w:eastAsia="Calibri" w:hAnsi="Calibri" w:cs="Calibri"/>
        <w:noProof/>
        <w:color w:val="A6A6A6"/>
        <w:sz w:val="22"/>
        <w:szCs w:val="22"/>
      </w:rPr>
      <w:t>Suite 1705 Level 17 Tower Two Westfield Bondi Junction</w:t>
    </w:r>
    <w:r w:rsidRPr="00880E1F">
      <w:rPr>
        <w:rFonts w:ascii="Calibri" w:eastAsia="Calibri" w:hAnsi="Calibri" w:cs="Calibri"/>
        <w:noProof/>
        <w:color w:val="A6A6A6"/>
        <w:sz w:val="22"/>
        <w:szCs w:val="22"/>
      </w:rPr>
      <w:br/>
      <w:t>101 Grafton StreetBondi Junction NSW 2022</w:t>
    </w:r>
    <w:r w:rsidRPr="00880E1F">
      <w:rPr>
        <w:rFonts w:ascii="Calibri" w:eastAsia="Calibri" w:hAnsi="Calibri" w:cs="Calibri"/>
        <w:noProof/>
        <w:color w:val="A6A6A6"/>
        <w:sz w:val="22"/>
        <w:szCs w:val="22"/>
      </w:rPr>
      <w:br/>
    </w:r>
    <w:r w:rsidRPr="00880E1F">
      <w:rPr>
        <w:rFonts w:ascii="Calibri" w:eastAsia="Calibri" w:hAnsi="Calibri" w:cs="Calibri"/>
        <w:b/>
        <w:bCs/>
        <w:noProof/>
        <w:color w:val="A6A6A6"/>
        <w:sz w:val="22"/>
        <w:szCs w:val="22"/>
      </w:rPr>
      <w:t>Tel :</w:t>
    </w:r>
    <w:r w:rsidRPr="00880E1F">
      <w:rPr>
        <w:rFonts w:ascii="Calibri" w:eastAsia="Calibri" w:hAnsi="Calibri" w:cs="Calibri"/>
        <w:noProof/>
        <w:color w:val="A6A6A6"/>
        <w:sz w:val="22"/>
        <w:szCs w:val="22"/>
      </w:rPr>
      <w:t xml:space="preserve"> +61 2 9369 5328 M 0419 22 00 22</w:t>
    </w:r>
  </w:p>
  <w:p w14:paraId="027CD742" w14:textId="46E88DFB" w:rsidR="00880E1F" w:rsidRPr="00880E1F" w:rsidRDefault="00000000" w:rsidP="00880E1F">
    <w:pPr>
      <w:jc w:val="center"/>
      <w:rPr>
        <w:rFonts w:ascii="Calibri" w:eastAsia="Calibri" w:hAnsi="Calibri" w:cs="Calibri"/>
        <w:noProof/>
        <w:sz w:val="22"/>
        <w:szCs w:val="22"/>
      </w:rPr>
    </w:pPr>
    <w:hyperlink r:id="rId1" w:history="1">
      <w:r w:rsidR="00880E1F" w:rsidRPr="00880E1F">
        <w:rPr>
          <w:rStyle w:val="Hyperlink"/>
          <w:rFonts w:ascii="Calibri" w:eastAsia="Calibri" w:hAnsi="Calibri" w:cs="Calibri"/>
          <w:noProof/>
          <w:color w:val="0563C1"/>
          <w:sz w:val="22"/>
          <w:szCs w:val="22"/>
        </w:rPr>
        <w:t>www.propertydevelopmentworkshops.com.au</w:t>
      </w:r>
    </w:hyperlink>
  </w:p>
  <w:p w14:paraId="38D4B6BA" w14:textId="0F8B8C92" w:rsidR="005467F4" w:rsidRPr="00880E1F" w:rsidRDefault="005467F4" w:rsidP="00880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32445" w14:textId="77777777" w:rsidR="00AA31E8" w:rsidRDefault="00AA31E8">
      <w:pPr>
        <w:spacing w:after="0"/>
      </w:pPr>
      <w:r>
        <w:separator/>
      </w:r>
    </w:p>
  </w:footnote>
  <w:footnote w:type="continuationSeparator" w:id="0">
    <w:p w14:paraId="6D214E25" w14:textId="77777777" w:rsidR="00AA31E8" w:rsidRDefault="00AA31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B503" w14:textId="77777777" w:rsidR="006806FE" w:rsidRDefault="00680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EB74" w14:textId="1DDA4244" w:rsidR="006806FE" w:rsidRDefault="00680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0B2" w14:textId="4D8C2CB7" w:rsidR="00480EA1" w:rsidRPr="003C7F6D" w:rsidRDefault="00000000" w:rsidP="003C7F6D">
    <w:pPr>
      <w:jc w:val="right"/>
      <w:rPr>
        <w:rFonts w:ascii="Calibri" w:eastAsia="Calibri" w:hAnsi="Calibri" w:cs="Calibri"/>
        <w:noProof/>
        <w:sz w:val="22"/>
        <w:szCs w:val="22"/>
        <w:lang w:val="en-AU"/>
      </w:rPr>
    </w:pPr>
    <w:sdt>
      <w:sdtPr>
        <w:rPr>
          <w:noProof/>
        </w:rPr>
        <w:id w:val="725109931"/>
        <w:docPartObj>
          <w:docPartGallery w:val="Watermarks"/>
          <w:docPartUnique/>
        </w:docPartObj>
      </w:sdtPr>
      <w:sdtContent>
        <w:r>
          <w:rPr>
            <w:noProof/>
          </w:rPr>
          <w:pict w14:anchorId="22E4B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8"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4B279F">
      <w:rPr>
        <w:noProof/>
      </w:rPr>
      <w:softHyphen/>
    </w:r>
    <w:r w:rsidR="00880E1F">
      <w:rPr>
        <w:rFonts w:ascii="Calibri" w:eastAsia="Calibri" w:hAnsi="Calibri" w:cs="Calibri"/>
        <w:noProof/>
      </w:rPr>
      <w:t> </w:t>
    </w:r>
    <w:r w:rsidR="003C7F6D">
      <w:rPr>
        <w:rFonts w:ascii="Calibri" w:eastAsia="Calibri" w:hAnsi="Calibri" w:cs="Calibri"/>
        <w:noProof/>
      </w:rPr>
      <w:drawing>
        <wp:inline distT="0" distB="0" distL="0" distR="0" wp14:anchorId="0884B5A7" wp14:editId="66396B7B">
          <wp:extent cx="1247775" cy="71841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550" cy="7240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5B7"/>
    <w:multiLevelType w:val="hybridMultilevel"/>
    <w:tmpl w:val="8D2E7F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580A50"/>
    <w:multiLevelType w:val="hybridMultilevel"/>
    <w:tmpl w:val="7C241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47694C"/>
    <w:multiLevelType w:val="hybridMultilevel"/>
    <w:tmpl w:val="A866CF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641D0A"/>
    <w:multiLevelType w:val="hybridMultilevel"/>
    <w:tmpl w:val="07E2D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FB4FFD"/>
    <w:multiLevelType w:val="multilevel"/>
    <w:tmpl w:val="A5949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3216A1"/>
    <w:multiLevelType w:val="hybridMultilevel"/>
    <w:tmpl w:val="DBBC617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6B7674"/>
    <w:multiLevelType w:val="hybridMultilevel"/>
    <w:tmpl w:val="1A3CB660"/>
    <w:lvl w:ilvl="0" w:tplc="FFFFFFFF">
      <w:start w:val="1"/>
      <w:numFmt w:val="bullet"/>
      <w:lvlText w:val=""/>
      <w:lvlJc w:val="left"/>
      <w:pPr>
        <w:tabs>
          <w:tab w:val="num" w:pos="3600"/>
        </w:tabs>
        <w:ind w:left="3600" w:hanging="360"/>
      </w:pPr>
      <w:rPr>
        <w:rFonts w:ascii="Symbol" w:hAnsi="Symbol" w:hint="default"/>
      </w:rPr>
    </w:lvl>
    <w:lvl w:ilvl="1" w:tplc="FFFFFFFF">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7" w15:restartNumberingAfterBreak="0">
    <w:nsid w:val="212C3EF6"/>
    <w:multiLevelType w:val="hybridMultilevel"/>
    <w:tmpl w:val="787460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2D73F57"/>
    <w:multiLevelType w:val="hybridMultilevel"/>
    <w:tmpl w:val="40B6086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Times New Roman"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Times New Roman"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Times New Roman" w:hint="default"/>
      </w:rPr>
    </w:lvl>
    <w:lvl w:ilvl="8" w:tplc="0C090005">
      <w:start w:val="1"/>
      <w:numFmt w:val="bullet"/>
      <w:lvlText w:val=""/>
      <w:lvlJc w:val="left"/>
      <w:pPr>
        <w:ind w:left="6546" w:hanging="360"/>
      </w:pPr>
      <w:rPr>
        <w:rFonts w:ascii="Wingdings" w:hAnsi="Wingdings" w:hint="default"/>
      </w:rPr>
    </w:lvl>
  </w:abstractNum>
  <w:abstractNum w:abstractNumId="9" w15:restartNumberingAfterBreak="0">
    <w:nsid w:val="283955A2"/>
    <w:multiLevelType w:val="hybridMultilevel"/>
    <w:tmpl w:val="E61EBE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9351B7"/>
    <w:multiLevelType w:val="hybridMultilevel"/>
    <w:tmpl w:val="2ED6197C"/>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32791916"/>
    <w:multiLevelType w:val="hybridMultilevel"/>
    <w:tmpl w:val="BFE8DD80"/>
    <w:lvl w:ilvl="0" w:tplc="E4EE1FC8">
      <w:start w:val="1"/>
      <w:numFmt w:val="upperLetter"/>
      <w:lvlText w:val="%1."/>
      <w:lvlJc w:val="left"/>
      <w:pPr>
        <w:ind w:left="360" w:hanging="360"/>
      </w:pPr>
      <w:rPr>
        <w:rFonts w:cs="Arial"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7F16798"/>
    <w:multiLevelType w:val="hybridMultilevel"/>
    <w:tmpl w:val="E1C01E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B765068"/>
    <w:multiLevelType w:val="hybridMultilevel"/>
    <w:tmpl w:val="D0F26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C1A01C8"/>
    <w:multiLevelType w:val="hybridMultilevel"/>
    <w:tmpl w:val="043A80F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3F7E78A2"/>
    <w:multiLevelType w:val="hybridMultilevel"/>
    <w:tmpl w:val="1A5CA8D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6A5EE9"/>
    <w:multiLevelType w:val="hybridMultilevel"/>
    <w:tmpl w:val="CA444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1E63AFE"/>
    <w:multiLevelType w:val="hybridMultilevel"/>
    <w:tmpl w:val="16B8F78E"/>
    <w:lvl w:ilvl="0" w:tplc="0C090015">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582263D1"/>
    <w:multiLevelType w:val="hybridMultilevel"/>
    <w:tmpl w:val="42EE2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F31A02"/>
    <w:multiLevelType w:val="hybridMultilevel"/>
    <w:tmpl w:val="EE8AB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1A647C"/>
    <w:multiLevelType w:val="hybridMultilevel"/>
    <w:tmpl w:val="70306242"/>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6FC35DF8"/>
    <w:multiLevelType w:val="hybridMultilevel"/>
    <w:tmpl w:val="16C4A71E"/>
    <w:lvl w:ilvl="0" w:tplc="BB3C9AAC">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A0E4617"/>
    <w:multiLevelType w:val="hybridMultilevel"/>
    <w:tmpl w:val="45043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007935"/>
    <w:multiLevelType w:val="hybridMultilevel"/>
    <w:tmpl w:val="4572BADE"/>
    <w:lvl w:ilvl="0" w:tplc="9042A824">
      <w:start w:val="1"/>
      <w:numFmt w:val="upperLetter"/>
      <w:lvlText w:val="%1."/>
      <w:lvlJc w:val="left"/>
      <w:pPr>
        <w:ind w:left="720" w:hanging="360"/>
      </w:pPr>
      <w:rPr>
        <w:rFont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2912988">
    <w:abstractNumId w:val="8"/>
  </w:num>
  <w:num w:numId="2" w16cid:durableId="846792654">
    <w:abstractNumId w:val="0"/>
  </w:num>
  <w:num w:numId="3" w16cid:durableId="336424047">
    <w:abstractNumId w:val="16"/>
  </w:num>
  <w:num w:numId="4" w16cid:durableId="994842769">
    <w:abstractNumId w:val="13"/>
  </w:num>
  <w:num w:numId="5" w16cid:durableId="1041783712">
    <w:abstractNumId w:val="7"/>
  </w:num>
  <w:num w:numId="6" w16cid:durableId="1144008365">
    <w:abstractNumId w:val="22"/>
  </w:num>
  <w:num w:numId="7" w16cid:durableId="2031567820">
    <w:abstractNumId w:val="10"/>
  </w:num>
  <w:num w:numId="8" w16cid:durableId="67116591">
    <w:abstractNumId w:val="23"/>
  </w:num>
  <w:num w:numId="9" w16cid:durableId="426118715">
    <w:abstractNumId w:val="14"/>
  </w:num>
  <w:num w:numId="10" w16cid:durableId="267584153">
    <w:abstractNumId w:val="15"/>
  </w:num>
  <w:num w:numId="11" w16cid:durableId="833834411">
    <w:abstractNumId w:val="5"/>
  </w:num>
  <w:num w:numId="12" w16cid:durableId="1784181403">
    <w:abstractNumId w:val="11"/>
  </w:num>
  <w:num w:numId="13" w16cid:durableId="1885287515">
    <w:abstractNumId w:val="3"/>
  </w:num>
  <w:num w:numId="14" w16cid:durableId="313995790">
    <w:abstractNumId w:val="6"/>
  </w:num>
  <w:num w:numId="15" w16cid:durableId="221260194">
    <w:abstractNumId w:val="20"/>
  </w:num>
  <w:num w:numId="16" w16cid:durableId="1795054071">
    <w:abstractNumId w:val="1"/>
  </w:num>
  <w:num w:numId="17" w16cid:durableId="1298339215">
    <w:abstractNumId w:val="18"/>
  </w:num>
  <w:num w:numId="18" w16cid:durableId="615405372">
    <w:abstractNumId w:val="19"/>
  </w:num>
  <w:num w:numId="19" w16cid:durableId="403990824">
    <w:abstractNumId w:val="12"/>
  </w:num>
  <w:num w:numId="20" w16cid:durableId="184179933">
    <w:abstractNumId w:val="21"/>
  </w:num>
  <w:num w:numId="21" w16cid:durableId="592667140">
    <w:abstractNumId w:val="9"/>
  </w:num>
  <w:num w:numId="22" w16cid:durableId="1800340512">
    <w:abstractNumId w:val="17"/>
  </w:num>
  <w:num w:numId="23" w16cid:durableId="867378255">
    <w:abstractNumId w:val="4"/>
  </w:num>
  <w:num w:numId="24" w16cid:durableId="298531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APCharacterCount" w:val="11629"/>
    <w:docVar w:name="LEAPCursorEndPosition" w:val="2874"/>
    <w:docVar w:name="LEAPCursorStartPosition" w:val="2874"/>
    <w:docVar w:name="LEAPDefaultView" w:val="3"/>
    <w:docVar w:name="LEAPFilePath" w:val="C:\Users\Catherine\AppData\Local\Temp\LEAP\Cu\Draft letter buyers v2.docx"/>
    <w:docVar w:name="LEAPMatterCode" w:val="4680"/>
    <w:docVar w:name="LEAPMergeFilePath" w:val="C:\Users\Catherine\AppData\Local\Temp\LEAP\LEAPFields275433X.dat"/>
    <w:docVar w:name="LEAPTempFilePath" w:val="C:\Users\Catherine\AppData\Local\Temp\LEAP\"/>
    <w:docVar w:name="LEAPTempPath" w:val="C:\Users\Catherine\AppData\Local\Temp\LEAP\"/>
    <w:docVar w:name="LEAPUniqueCode" w:val="275433"/>
    <w:docVar w:name="WeHidTheRibbon" w:val="False"/>
  </w:docVars>
  <w:rsids>
    <w:rsidRoot w:val="00651761"/>
    <w:rsid w:val="000559F8"/>
    <w:rsid w:val="000568FA"/>
    <w:rsid w:val="00063F24"/>
    <w:rsid w:val="0006703F"/>
    <w:rsid w:val="00074034"/>
    <w:rsid w:val="00090F95"/>
    <w:rsid w:val="000A1454"/>
    <w:rsid w:val="000A78A3"/>
    <w:rsid w:val="000C1796"/>
    <w:rsid w:val="000C4869"/>
    <w:rsid w:val="000D0406"/>
    <w:rsid w:val="000E2EB1"/>
    <w:rsid w:val="000F77BF"/>
    <w:rsid w:val="00106711"/>
    <w:rsid w:val="001224DA"/>
    <w:rsid w:val="00122746"/>
    <w:rsid w:val="0015265F"/>
    <w:rsid w:val="00193513"/>
    <w:rsid w:val="001C126A"/>
    <w:rsid w:val="001E1415"/>
    <w:rsid w:val="001E4F64"/>
    <w:rsid w:val="00217CB2"/>
    <w:rsid w:val="00235F4A"/>
    <w:rsid w:val="002366D3"/>
    <w:rsid w:val="002372B2"/>
    <w:rsid w:val="00242CF9"/>
    <w:rsid w:val="002534C8"/>
    <w:rsid w:val="002700EB"/>
    <w:rsid w:val="00277092"/>
    <w:rsid w:val="002868D7"/>
    <w:rsid w:val="0029228C"/>
    <w:rsid w:val="002B1024"/>
    <w:rsid w:val="002B7A34"/>
    <w:rsid w:val="002E0171"/>
    <w:rsid w:val="002E4DB8"/>
    <w:rsid w:val="002E67D2"/>
    <w:rsid w:val="00300C1D"/>
    <w:rsid w:val="0032184D"/>
    <w:rsid w:val="00335530"/>
    <w:rsid w:val="00335816"/>
    <w:rsid w:val="003734B7"/>
    <w:rsid w:val="0037426B"/>
    <w:rsid w:val="00377F0C"/>
    <w:rsid w:val="003B51E7"/>
    <w:rsid w:val="003C7B2D"/>
    <w:rsid w:val="003C7F6D"/>
    <w:rsid w:val="003E5EE5"/>
    <w:rsid w:val="003F2FFD"/>
    <w:rsid w:val="00404C16"/>
    <w:rsid w:val="004062FE"/>
    <w:rsid w:val="00416043"/>
    <w:rsid w:val="00416057"/>
    <w:rsid w:val="00417002"/>
    <w:rsid w:val="00423A7A"/>
    <w:rsid w:val="00425612"/>
    <w:rsid w:val="004401D8"/>
    <w:rsid w:val="00480EA1"/>
    <w:rsid w:val="00495F8B"/>
    <w:rsid w:val="004A1FF0"/>
    <w:rsid w:val="004B279F"/>
    <w:rsid w:val="004F542D"/>
    <w:rsid w:val="00506DB6"/>
    <w:rsid w:val="00523BC2"/>
    <w:rsid w:val="00533E17"/>
    <w:rsid w:val="0054134B"/>
    <w:rsid w:val="005467F4"/>
    <w:rsid w:val="005473E6"/>
    <w:rsid w:val="005516E0"/>
    <w:rsid w:val="0055599D"/>
    <w:rsid w:val="005633C4"/>
    <w:rsid w:val="00574488"/>
    <w:rsid w:val="00597223"/>
    <w:rsid w:val="005A7C3A"/>
    <w:rsid w:val="005B32E4"/>
    <w:rsid w:val="005B62F2"/>
    <w:rsid w:val="005C0756"/>
    <w:rsid w:val="005C14D0"/>
    <w:rsid w:val="005D7143"/>
    <w:rsid w:val="005E557A"/>
    <w:rsid w:val="005F612A"/>
    <w:rsid w:val="005F63B1"/>
    <w:rsid w:val="006049BA"/>
    <w:rsid w:val="006135DD"/>
    <w:rsid w:val="00614D60"/>
    <w:rsid w:val="006418B0"/>
    <w:rsid w:val="00651761"/>
    <w:rsid w:val="00656573"/>
    <w:rsid w:val="00676BEA"/>
    <w:rsid w:val="006806FE"/>
    <w:rsid w:val="006917D6"/>
    <w:rsid w:val="006E37A3"/>
    <w:rsid w:val="006E6EC1"/>
    <w:rsid w:val="00707DDD"/>
    <w:rsid w:val="007110FF"/>
    <w:rsid w:val="00721FFC"/>
    <w:rsid w:val="00731379"/>
    <w:rsid w:val="0076702E"/>
    <w:rsid w:val="00771DF5"/>
    <w:rsid w:val="00772156"/>
    <w:rsid w:val="007777FB"/>
    <w:rsid w:val="00787DF1"/>
    <w:rsid w:val="007A2CBA"/>
    <w:rsid w:val="007B12F7"/>
    <w:rsid w:val="007D60F3"/>
    <w:rsid w:val="007D714D"/>
    <w:rsid w:val="007E355F"/>
    <w:rsid w:val="007E359B"/>
    <w:rsid w:val="007F5025"/>
    <w:rsid w:val="007F7E8B"/>
    <w:rsid w:val="0080162C"/>
    <w:rsid w:val="0080191D"/>
    <w:rsid w:val="00802794"/>
    <w:rsid w:val="008072BE"/>
    <w:rsid w:val="00814708"/>
    <w:rsid w:val="00871083"/>
    <w:rsid w:val="00880E1F"/>
    <w:rsid w:val="00885038"/>
    <w:rsid w:val="008A0A56"/>
    <w:rsid w:val="008A43AB"/>
    <w:rsid w:val="008A7291"/>
    <w:rsid w:val="008C1B52"/>
    <w:rsid w:val="008C4CB2"/>
    <w:rsid w:val="008D3271"/>
    <w:rsid w:val="008D33F3"/>
    <w:rsid w:val="008E3F10"/>
    <w:rsid w:val="00930BBF"/>
    <w:rsid w:val="0093142E"/>
    <w:rsid w:val="00933634"/>
    <w:rsid w:val="00946ACD"/>
    <w:rsid w:val="00957044"/>
    <w:rsid w:val="00964808"/>
    <w:rsid w:val="009740FA"/>
    <w:rsid w:val="00987ACD"/>
    <w:rsid w:val="00993093"/>
    <w:rsid w:val="00997E16"/>
    <w:rsid w:val="009D1BFA"/>
    <w:rsid w:val="009E13E0"/>
    <w:rsid w:val="009E3498"/>
    <w:rsid w:val="009E7E26"/>
    <w:rsid w:val="009E7F5C"/>
    <w:rsid w:val="00A01D15"/>
    <w:rsid w:val="00A07C5C"/>
    <w:rsid w:val="00A1141D"/>
    <w:rsid w:val="00A13ED3"/>
    <w:rsid w:val="00A21717"/>
    <w:rsid w:val="00A3606B"/>
    <w:rsid w:val="00A4050E"/>
    <w:rsid w:val="00A41712"/>
    <w:rsid w:val="00A526FA"/>
    <w:rsid w:val="00A533DE"/>
    <w:rsid w:val="00A61C56"/>
    <w:rsid w:val="00A71F4C"/>
    <w:rsid w:val="00A741AA"/>
    <w:rsid w:val="00A803AF"/>
    <w:rsid w:val="00A8066D"/>
    <w:rsid w:val="00AA31E8"/>
    <w:rsid w:val="00AA48EC"/>
    <w:rsid w:val="00AD76AF"/>
    <w:rsid w:val="00B03F6B"/>
    <w:rsid w:val="00B0697B"/>
    <w:rsid w:val="00B20A3C"/>
    <w:rsid w:val="00B24152"/>
    <w:rsid w:val="00B71658"/>
    <w:rsid w:val="00B74597"/>
    <w:rsid w:val="00B76E6D"/>
    <w:rsid w:val="00BA037B"/>
    <w:rsid w:val="00BA3EEF"/>
    <w:rsid w:val="00BA682D"/>
    <w:rsid w:val="00BB36B0"/>
    <w:rsid w:val="00BC77F3"/>
    <w:rsid w:val="00BE62B3"/>
    <w:rsid w:val="00BF504E"/>
    <w:rsid w:val="00C03D81"/>
    <w:rsid w:val="00C13576"/>
    <w:rsid w:val="00C2485F"/>
    <w:rsid w:val="00C24E76"/>
    <w:rsid w:val="00C2632D"/>
    <w:rsid w:val="00C32E15"/>
    <w:rsid w:val="00C42700"/>
    <w:rsid w:val="00C44B5B"/>
    <w:rsid w:val="00C50237"/>
    <w:rsid w:val="00C554E7"/>
    <w:rsid w:val="00C645F7"/>
    <w:rsid w:val="00C6772E"/>
    <w:rsid w:val="00C7310C"/>
    <w:rsid w:val="00C82FF1"/>
    <w:rsid w:val="00C9021A"/>
    <w:rsid w:val="00CA482C"/>
    <w:rsid w:val="00CA51F3"/>
    <w:rsid w:val="00CE4F09"/>
    <w:rsid w:val="00CE618C"/>
    <w:rsid w:val="00CE63BC"/>
    <w:rsid w:val="00CF5C9A"/>
    <w:rsid w:val="00CF6E69"/>
    <w:rsid w:val="00D071D5"/>
    <w:rsid w:val="00D11140"/>
    <w:rsid w:val="00D30D7C"/>
    <w:rsid w:val="00D32886"/>
    <w:rsid w:val="00D3628A"/>
    <w:rsid w:val="00D56783"/>
    <w:rsid w:val="00D63BF0"/>
    <w:rsid w:val="00D63CE6"/>
    <w:rsid w:val="00D83BDA"/>
    <w:rsid w:val="00DA5401"/>
    <w:rsid w:val="00DA7597"/>
    <w:rsid w:val="00DB6D7A"/>
    <w:rsid w:val="00DD58B2"/>
    <w:rsid w:val="00DE1329"/>
    <w:rsid w:val="00E00D35"/>
    <w:rsid w:val="00E0551A"/>
    <w:rsid w:val="00E11477"/>
    <w:rsid w:val="00E20644"/>
    <w:rsid w:val="00E34FF4"/>
    <w:rsid w:val="00E35C21"/>
    <w:rsid w:val="00E47714"/>
    <w:rsid w:val="00E54128"/>
    <w:rsid w:val="00E5456E"/>
    <w:rsid w:val="00E5471B"/>
    <w:rsid w:val="00E57577"/>
    <w:rsid w:val="00E57C33"/>
    <w:rsid w:val="00E67098"/>
    <w:rsid w:val="00E946A7"/>
    <w:rsid w:val="00EA3911"/>
    <w:rsid w:val="00EB57D3"/>
    <w:rsid w:val="00EC4F1F"/>
    <w:rsid w:val="00EF18E3"/>
    <w:rsid w:val="00F20935"/>
    <w:rsid w:val="00F21ED6"/>
    <w:rsid w:val="00F373AC"/>
    <w:rsid w:val="00F5413A"/>
    <w:rsid w:val="00F55C5F"/>
    <w:rsid w:val="00F91D8E"/>
    <w:rsid w:val="00F94FD4"/>
    <w:rsid w:val="00FB4511"/>
    <w:rsid w:val="00FC2C32"/>
    <w:rsid w:val="00FC5583"/>
    <w:rsid w:val="00FE1D07"/>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98CE41"/>
  <w15:docId w15:val="{01B81B35-FE78-4E48-9745-48433CA0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B15"/>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761"/>
    <w:pPr>
      <w:tabs>
        <w:tab w:val="center" w:pos="4320"/>
        <w:tab w:val="right" w:pos="8640"/>
      </w:tabs>
      <w:spacing w:after="0"/>
    </w:pPr>
  </w:style>
  <w:style w:type="character" w:customStyle="1" w:styleId="HeaderChar">
    <w:name w:val="Header Char"/>
    <w:basedOn w:val="DefaultParagraphFont"/>
    <w:link w:val="Header"/>
    <w:uiPriority w:val="99"/>
    <w:rsid w:val="00651761"/>
  </w:style>
  <w:style w:type="paragraph" w:styleId="Footer">
    <w:name w:val="footer"/>
    <w:basedOn w:val="Normal"/>
    <w:link w:val="FooterChar"/>
    <w:uiPriority w:val="99"/>
    <w:unhideWhenUsed/>
    <w:rsid w:val="00651761"/>
    <w:pPr>
      <w:tabs>
        <w:tab w:val="center" w:pos="4320"/>
        <w:tab w:val="right" w:pos="8640"/>
      </w:tabs>
      <w:spacing w:after="0"/>
    </w:pPr>
  </w:style>
  <w:style w:type="character" w:customStyle="1" w:styleId="FooterChar">
    <w:name w:val="Footer Char"/>
    <w:basedOn w:val="DefaultParagraphFont"/>
    <w:link w:val="Footer"/>
    <w:uiPriority w:val="99"/>
    <w:rsid w:val="00651761"/>
  </w:style>
  <w:style w:type="character" w:styleId="PageNumber">
    <w:name w:val="page number"/>
    <w:basedOn w:val="DefaultParagraphFont"/>
    <w:uiPriority w:val="99"/>
    <w:semiHidden/>
    <w:unhideWhenUsed/>
    <w:rsid w:val="00482212"/>
  </w:style>
  <w:style w:type="paragraph" w:styleId="NoSpacing">
    <w:name w:val="No Spacing"/>
    <w:uiPriority w:val="1"/>
    <w:qFormat/>
    <w:rsid w:val="00BA3EEF"/>
    <w:rPr>
      <w:sz w:val="24"/>
      <w:szCs w:val="24"/>
      <w:lang w:val="en-US" w:eastAsia="en-US"/>
    </w:rPr>
  </w:style>
  <w:style w:type="paragraph" w:styleId="PlainText">
    <w:name w:val="Plain Text"/>
    <w:basedOn w:val="Normal"/>
    <w:link w:val="PlainTextChar"/>
    <w:uiPriority w:val="99"/>
    <w:unhideWhenUsed/>
    <w:rsid w:val="00BA3EEF"/>
    <w:pPr>
      <w:spacing w:after="0"/>
    </w:pPr>
    <w:rPr>
      <w:rFonts w:ascii="Consolas" w:eastAsia="Calibri" w:hAnsi="Consolas"/>
      <w:sz w:val="21"/>
      <w:szCs w:val="21"/>
      <w:lang w:val="en-AU"/>
    </w:rPr>
  </w:style>
  <w:style w:type="character" w:customStyle="1" w:styleId="PlainTextChar">
    <w:name w:val="Plain Text Char"/>
    <w:basedOn w:val="DefaultParagraphFont"/>
    <w:link w:val="PlainText"/>
    <w:uiPriority w:val="99"/>
    <w:rsid w:val="00BA3EEF"/>
    <w:rPr>
      <w:rFonts w:ascii="Consolas" w:eastAsia="Calibri" w:hAnsi="Consolas"/>
      <w:sz w:val="21"/>
      <w:szCs w:val="21"/>
      <w:lang w:eastAsia="en-US"/>
    </w:rPr>
  </w:style>
  <w:style w:type="paragraph" w:styleId="ListParagraph">
    <w:name w:val="List Paragraph"/>
    <w:basedOn w:val="Normal"/>
    <w:uiPriority w:val="34"/>
    <w:qFormat/>
    <w:rsid w:val="00BA3EEF"/>
    <w:pPr>
      <w:spacing w:after="0"/>
      <w:ind w:left="720"/>
    </w:pPr>
    <w:rPr>
      <w:rFonts w:ascii="Times New Roman" w:eastAsia="Times New Roman" w:hAnsi="Times New Roman"/>
      <w:szCs w:val="20"/>
      <w:lang w:val="en-AU"/>
    </w:rPr>
  </w:style>
  <w:style w:type="paragraph" w:styleId="BalloonText">
    <w:name w:val="Balloon Text"/>
    <w:basedOn w:val="Normal"/>
    <w:link w:val="BalloonTextChar"/>
    <w:uiPriority w:val="99"/>
    <w:semiHidden/>
    <w:unhideWhenUsed/>
    <w:rsid w:val="00BA3E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EEF"/>
    <w:rPr>
      <w:rFonts w:ascii="Tahoma" w:hAnsi="Tahoma" w:cs="Tahoma"/>
      <w:sz w:val="16"/>
      <w:szCs w:val="16"/>
      <w:lang w:val="en-US" w:eastAsia="en-US"/>
    </w:rPr>
  </w:style>
  <w:style w:type="paragraph" w:customStyle="1" w:styleId="BodyText21">
    <w:name w:val="Body Text 21"/>
    <w:basedOn w:val="Normal"/>
    <w:rsid w:val="008D33F3"/>
    <w:pPr>
      <w:spacing w:after="0"/>
    </w:pPr>
    <w:rPr>
      <w:rFonts w:ascii="Times New Roman" w:eastAsia="Times New Roman" w:hAnsi="Times New Roman"/>
      <w:sz w:val="22"/>
      <w:szCs w:val="20"/>
      <w:lang w:val="en-AU"/>
    </w:rPr>
  </w:style>
  <w:style w:type="character" w:styleId="Hyperlink">
    <w:name w:val="Hyperlink"/>
    <w:uiPriority w:val="99"/>
    <w:rsid w:val="00F91D8E"/>
    <w:rPr>
      <w:rFonts w:cs="Times New Roman"/>
      <w:color w:val="0000FF"/>
      <w:u w:val="single"/>
    </w:rPr>
  </w:style>
  <w:style w:type="paragraph" w:customStyle="1" w:styleId="Default">
    <w:name w:val="Default"/>
    <w:rsid w:val="00CF5C9A"/>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777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41AA"/>
    <w:rPr>
      <w:color w:val="605E5C"/>
      <w:shd w:val="clear" w:color="auto" w:fill="E1DFDD"/>
    </w:rPr>
  </w:style>
  <w:style w:type="character" w:styleId="PlaceholderText">
    <w:name w:val="Placeholder Text"/>
    <w:basedOn w:val="DefaultParagraphFont"/>
    <w:uiPriority w:val="99"/>
    <w:semiHidden/>
    <w:rsid w:val="003C7B2D"/>
    <w:rPr>
      <w:color w:val="808080"/>
    </w:rPr>
  </w:style>
  <w:style w:type="character" w:styleId="CommentReference">
    <w:name w:val="annotation reference"/>
    <w:basedOn w:val="DefaultParagraphFont"/>
    <w:uiPriority w:val="99"/>
    <w:semiHidden/>
    <w:unhideWhenUsed/>
    <w:rsid w:val="00417002"/>
    <w:rPr>
      <w:sz w:val="16"/>
      <w:szCs w:val="16"/>
    </w:rPr>
  </w:style>
  <w:style w:type="paragraph" w:styleId="CommentText">
    <w:name w:val="annotation text"/>
    <w:basedOn w:val="Normal"/>
    <w:link w:val="CommentTextChar"/>
    <w:uiPriority w:val="99"/>
    <w:semiHidden/>
    <w:unhideWhenUsed/>
    <w:rsid w:val="00417002"/>
    <w:rPr>
      <w:sz w:val="20"/>
      <w:szCs w:val="20"/>
    </w:rPr>
  </w:style>
  <w:style w:type="character" w:customStyle="1" w:styleId="CommentTextChar">
    <w:name w:val="Comment Text Char"/>
    <w:basedOn w:val="DefaultParagraphFont"/>
    <w:link w:val="CommentText"/>
    <w:uiPriority w:val="99"/>
    <w:semiHidden/>
    <w:rsid w:val="00417002"/>
    <w:rPr>
      <w:lang w:val="en-US" w:eastAsia="en-US"/>
    </w:rPr>
  </w:style>
  <w:style w:type="paragraph" w:styleId="CommentSubject">
    <w:name w:val="annotation subject"/>
    <w:basedOn w:val="CommentText"/>
    <w:next w:val="CommentText"/>
    <w:link w:val="CommentSubjectChar"/>
    <w:uiPriority w:val="99"/>
    <w:semiHidden/>
    <w:unhideWhenUsed/>
    <w:rsid w:val="00417002"/>
    <w:rPr>
      <w:b/>
      <w:bCs/>
    </w:rPr>
  </w:style>
  <w:style w:type="character" w:customStyle="1" w:styleId="CommentSubjectChar">
    <w:name w:val="Comment Subject Char"/>
    <w:basedOn w:val="CommentTextChar"/>
    <w:link w:val="CommentSubject"/>
    <w:uiPriority w:val="99"/>
    <w:semiHidden/>
    <w:rsid w:val="00417002"/>
    <w:rPr>
      <w:b/>
      <w:bCs/>
      <w:lang w:val="en-US" w:eastAsia="en-US"/>
    </w:rPr>
  </w:style>
  <w:style w:type="character" w:styleId="UnresolvedMention">
    <w:name w:val="Unresolved Mention"/>
    <w:basedOn w:val="DefaultParagraphFont"/>
    <w:uiPriority w:val="99"/>
    <w:semiHidden/>
    <w:unhideWhenUsed/>
    <w:rsid w:val="00D36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5152">
      <w:bodyDiv w:val="1"/>
      <w:marLeft w:val="0"/>
      <w:marRight w:val="0"/>
      <w:marTop w:val="0"/>
      <w:marBottom w:val="0"/>
      <w:divBdr>
        <w:top w:val="none" w:sz="0" w:space="0" w:color="auto"/>
        <w:left w:val="none" w:sz="0" w:space="0" w:color="auto"/>
        <w:bottom w:val="none" w:sz="0" w:space="0" w:color="auto"/>
        <w:right w:val="none" w:sz="0" w:space="0" w:color="auto"/>
      </w:divBdr>
    </w:div>
    <w:div w:id="535894668">
      <w:bodyDiv w:val="1"/>
      <w:marLeft w:val="0"/>
      <w:marRight w:val="0"/>
      <w:marTop w:val="0"/>
      <w:marBottom w:val="0"/>
      <w:divBdr>
        <w:top w:val="none" w:sz="0" w:space="0" w:color="auto"/>
        <w:left w:val="none" w:sz="0" w:space="0" w:color="auto"/>
        <w:bottom w:val="none" w:sz="0" w:space="0" w:color="auto"/>
        <w:right w:val="none" w:sz="0" w:space="0" w:color="auto"/>
      </w:divBdr>
    </w:div>
    <w:div w:id="839198138">
      <w:bodyDiv w:val="1"/>
      <w:marLeft w:val="0"/>
      <w:marRight w:val="0"/>
      <w:marTop w:val="0"/>
      <w:marBottom w:val="0"/>
      <w:divBdr>
        <w:top w:val="none" w:sz="0" w:space="0" w:color="auto"/>
        <w:left w:val="none" w:sz="0" w:space="0" w:color="auto"/>
        <w:bottom w:val="none" w:sz="0" w:space="0" w:color="auto"/>
        <w:right w:val="none" w:sz="0" w:space="0" w:color="auto"/>
      </w:divBdr>
    </w:div>
    <w:div w:id="1867789477">
      <w:bodyDiv w:val="1"/>
      <w:marLeft w:val="0"/>
      <w:marRight w:val="0"/>
      <w:marTop w:val="0"/>
      <w:marBottom w:val="0"/>
      <w:divBdr>
        <w:top w:val="none" w:sz="0" w:space="0" w:color="auto"/>
        <w:left w:val="none" w:sz="0" w:space="0" w:color="auto"/>
        <w:bottom w:val="none" w:sz="0" w:space="0" w:color="auto"/>
        <w:right w:val="none" w:sz="0" w:space="0" w:color="auto"/>
      </w:divBdr>
    </w:div>
    <w:div w:id="2069113318">
      <w:bodyDiv w:val="1"/>
      <w:marLeft w:val="0"/>
      <w:marRight w:val="0"/>
      <w:marTop w:val="0"/>
      <w:marBottom w:val="0"/>
      <w:divBdr>
        <w:top w:val="none" w:sz="0" w:space="0" w:color="auto"/>
        <w:left w:val="none" w:sz="0" w:space="0" w:color="auto"/>
        <w:bottom w:val="none" w:sz="0" w:space="0" w:color="auto"/>
        <w:right w:val="none" w:sz="0" w:space="0" w:color="auto"/>
      </w:divBdr>
    </w:div>
    <w:div w:id="2080637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propertydevelopmentworkshops.com.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AppData\Local\Temp\LEAP\doc\LEAP03-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114B3-84A1-4A54-93B5-F135DD22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LEAP03-Template</Template>
  <TotalTime>6</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Inform Print</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Miller</dc:creator>
  <cp:lastModifiedBy>Jim Castagnet</cp:lastModifiedBy>
  <cp:revision>5</cp:revision>
  <cp:lastPrinted>2015-02-15T23:37:00Z</cp:lastPrinted>
  <dcterms:created xsi:type="dcterms:W3CDTF">2022-08-19T06:18:00Z</dcterms:created>
  <dcterms:modified xsi:type="dcterms:W3CDTF">2022-08-19T06:23:00Z</dcterms:modified>
</cp:coreProperties>
</file>