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8055" w14:textId="572F9A56" w:rsidR="00742F8F" w:rsidRPr="009E1FA0" w:rsidRDefault="00D837F9">
      <w:pPr>
        <w:rPr>
          <w:b/>
          <w:bCs/>
        </w:rPr>
      </w:pPr>
      <w:bookmarkStart w:id="0" w:name="_GoBack"/>
      <w:bookmarkEnd w:id="0"/>
      <w:r w:rsidRPr="009E1FA0">
        <w:rPr>
          <w:b/>
          <w:bCs/>
        </w:rPr>
        <w:t>Property Development Workshops On-Line Course</w:t>
      </w:r>
    </w:p>
    <w:p w14:paraId="5840AF9B" w14:textId="41C1B6F5" w:rsidR="009E1FA0" w:rsidRPr="009E1FA0" w:rsidRDefault="009E1FA0" w:rsidP="009E1FA0">
      <w:pPr>
        <w:jc w:val="center"/>
        <w:rPr>
          <w:i/>
          <w:iCs/>
        </w:rPr>
      </w:pPr>
      <w:r>
        <w:rPr>
          <w:i/>
          <w:iCs/>
        </w:rPr>
        <w:t>“</w:t>
      </w:r>
      <w:r w:rsidRPr="009E1FA0">
        <w:rPr>
          <w:i/>
          <w:iCs/>
        </w:rPr>
        <w:t>Become the best property developer you ca</w:t>
      </w:r>
      <w:r>
        <w:rPr>
          <w:i/>
          <w:iCs/>
        </w:rPr>
        <w:t>n</w:t>
      </w:r>
      <w:r w:rsidRPr="009E1FA0">
        <w:rPr>
          <w:i/>
          <w:iCs/>
        </w:rPr>
        <w:t xml:space="preserve"> be</w:t>
      </w:r>
      <w:r>
        <w:rPr>
          <w:i/>
          <w:iCs/>
        </w:rPr>
        <w:t>”</w:t>
      </w:r>
    </w:p>
    <w:p w14:paraId="7F52CD25" w14:textId="5A156757" w:rsidR="00D837F9" w:rsidRDefault="00D837F9">
      <w:r>
        <w:t>Self-Assessment Questions</w:t>
      </w:r>
    </w:p>
    <w:p w14:paraId="022A51D2" w14:textId="1ACFBD9B" w:rsidR="00D837F9" w:rsidRPr="006B6EDC" w:rsidRDefault="00D837F9">
      <w:r>
        <w:t>MODULE</w:t>
      </w:r>
      <w:r w:rsidR="00DC50F7">
        <w:t xml:space="preserve"> 3</w:t>
      </w:r>
      <w:r>
        <w:t xml:space="preserve">: </w:t>
      </w:r>
      <w:r w:rsidR="00DC50F7">
        <w:t>FINANCIAL FEASIBILITIES</w:t>
      </w:r>
    </w:p>
    <w:p w14:paraId="334BD17B" w14:textId="6A90D7AE" w:rsidR="0071060D" w:rsidRPr="006B6EDC" w:rsidRDefault="0071060D">
      <w:r w:rsidRPr="006B6EDC">
        <w:t xml:space="preserve">Question 1: </w:t>
      </w:r>
      <w:r w:rsidR="006B6EDC" w:rsidRPr="006B6EDC">
        <w:t>Describe the co</w:t>
      </w:r>
      <w:r w:rsidR="006B6EDC">
        <w:t>ncept of the “Turner Method”</w:t>
      </w:r>
    </w:p>
    <w:p w14:paraId="1C5D2789" w14:textId="50470383" w:rsidR="0071060D" w:rsidRPr="006B6EDC" w:rsidRDefault="0071060D">
      <w:r w:rsidRPr="006B6E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EA409" w14:textId="078F22BD" w:rsidR="0071060D" w:rsidRPr="0092762C" w:rsidRDefault="0071060D">
      <w:r w:rsidRPr="0092762C">
        <w:t>Question 2:</w:t>
      </w:r>
      <w:r w:rsidR="006B6EDC" w:rsidRPr="0092762C">
        <w:t xml:space="preserve"> </w:t>
      </w:r>
      <w:r w:rsidR="0092762C" w:rsidRPr="0092762C">
        <w:t>What are the m</w:t>
      </w:r>
      <w:r w:rsidR="0092762C">
        <w:t>ain inputs for the Financial Feasibility?</w:t>
      </w:r>
    </w:p>
    <w:p w14:paraId="5286712C" w14:textId="77777777" w:rsidR="0071060D" w:rsidRPr="000309FD" w:rsidRDefault="0071060D" w:rsidP="0071060D">
      <w:r w:rsidRPr="00030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67FA3" w14:textId="78C66565" w:rsidR="00193F77" w:rsidRPr="0092762C" w:rsidRDefault="0071060D" w:rsidP="0071060D">
      <w:r w:rsidRPr="0092762C">
        <w:t>Question 3:</w:t>
      </w:r>
      <w:r w:rsidR="0092762C" w:rsidRPr="0092762C">
        <w:t xml:space="preserve"> What are the main outputs of the </w:t>
      </w:r>
      <w:r w:rsidR="0092762C">
        <w:t>Financial Feasibility?</w:t>
      </w:r>
    </w:p>
    <w:p w14:paraId="7562FE21" w14:textId="77777777" w:rsidR="00B60141" w:rsidRPr="000309FD" w:rsidRDefault="00B60141" w:rsidP="00B60141">
      <w:r w:rsidRPr="00030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5CCA0" w14:textId="070239BF" w:rsidR="0071060D" w:rsidRPr="00DA1608" w:rsidRDefault="00B60141" w:rsidP="0071060D">
      <w:r w:rsidRPr="00DA1608">
        <w:t xml:space="preserve">Question 4: </w:t>
      </w:r>
      <w:r w:rsidR="00DA1608" w:rsidRPr="00DA1608">
        <w:t>W</w:t>
      </w:r>
      <w:r w:rsidR="00DA1608">
        <w:t xml:space="preserve">hat are some of the main applications for </w:t>
      </w:r>
      <w:r w:rsidR="00DA1608" w:rsidRPr="00DA1608">
        <w:t xml:space="preserve">the </w:t>
      </w:r>
      <w:r w:rsidR="00DA1608">
        <w:t xml:space="preserve">Financial </w:t>
      </w:r>
      <w:r w:rsidR="00B30C26">
        <w:t>Feasibility</w:t>
      </w:r>
      <w:r w:rsidR="00DA1608">
        <w:t>?</w:t>
      </w:r>
    </w:p>
    <w:p w14:paraId="1B753AAA" w14:textId="77777777" w:rsidR="00B60141" w:rsidRPr="00DA1608" w:rsidRDefault="00B60141" w:rsidP="00B60141">
      <w:r w:rsidRPr="00DA16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2CAF4" w14:textId="6B62629E" w:rsidR="00B60141" w:rsidRPr="001F1DF7" w:rsidRDefault="00B60141" w:rsidP="00B60141">
      <w:r w:rsidRPr="001F1DF7">
        <w:t>Question 5:</w:t>
      </w:r>
      <w:r w:rsidR="001F1DF7" w:rsidRPr="001F1DF7">
        <w:t xml:space="preserve"> What </w:t>
      </w:r>
      <w:r w:rsidR="001F1DF7">
        <w:t xml:space="preserve">is your hurdle rate or minimum profit margin? What </w:t>
      </w:r>
      <w:r w:rsidR="001F1DF7" w:rsidRPr="001F1DF7">
        <w:t>would a f</w:t>
      </w:r>
      <w:r w:rsidR="001F1DF7">
        <w:t>inancier or Bank expect as a risk or profit margin in a feasibility?</w:t>
      </w:r>
    </w:p>
    <w:p w14:paraId="0200A8E5" w14:textId="77777777" w:rsidR="00B60141" w:rsidRPr="001F1DF7" w:rsidRDefault="00B60141" w:rsidP="00B60141">
      <w:r w:rsidRPr="001F1D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28A3D" w14:textId="5CD00046" w:rsidR="00B60141" w:rsidRPr="0059102D" w:rsidRDefault="00B60141" w:rsidP="0059102D">
      <w:pPr>
        <w:ind w:left="720" w:hanging="720"/>
      </w:pPr>
      <w:r w:rsidRPr="0059102D">
        <w:t>Question 6:</w:t>
      </w:r>
      <w:r w:rsidR="00C455DC" w:rsidRPr="0059102D">
        <w:t xml:space="preserve"> </w:t>
      </w:r>
      <w:r w:rsidR="0059102D">
        <w:t xml:space="preserve">How do you utilise the </w:t>
      </w:r>
      <w:r w:rsidR="0059102D" w:rsidRPr="0059102D">
        <w:t>O</w:t>
      </w:r>
      <w:r w:rsidR="0059102D">
        <w:t xml:space="preserve">ffer Schedule in </w:t>
      </w:r>
      <w:proofErr w:type="spellStart"/>
      <w:r w:rsidR="0059102D">
        <w:t>FEASi</w:t>
      </w:r>
      <w:proofErr w:type="spellEnd"/>
      <w:r w:rsidR="0059102D">
        <w:t xml:space="preserve"> when doing site acquisition?</w:t>
      </w:r>
    </w:p>
    <w:p w14:paraId="70CE3799" w14:textId="77777777" w:rsidR="00B60141" w:rsidRPr="0059102D" w:rsidRDefault="00B60141" w:rsidP="00B60141">
      <w:r w:rsidRPr="005910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7E8EF" w14:textId="1A4E3C9F" w:rsidR="00B60141" w:rsidRPr="0059102D" w:rsidRDefault="00B60141" w:rsidP="00B60141">
      <w:bookmarkStart w:id="1" w:name="_Hlk109822382"/>
      <w:r w:rsidRPr="0059102D">
        <w:t>Question 7:</w:t>
      </w:r>
      <w:r w:rsidR="00C455DC" w:rsidRPr="0059102D">
        <w:t xml:space="preserve"> </w:t>
      </w:r>
      <w:r w:rsidR="0059102D" w:rsidRPr="0059102D">
        <w:t>What is the importance of the Funding Table and how i</w:t>
      </w:r>
      <w:r w:rsidR="0059102D">
        <w:t>s it utilised when seeking funding?</w:t>
      </w:r>
      <w:r w:rsidR="0059102D" w:rsidRPr="0059102D">
        <w:t xml:space="preserve"> </w:t>
      </w:r>
    </w:p>
    <w:p w14:paraId="25EFF882" w14:textId="42AE0D8D" w:rsidR="00B60141" w:rsidRPr="000309FD" w:rsidRDefault="00B60141" w:rsidP="00B60141">
      <w:r w:rsidRPr="000309F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48EA9C51" w14:textId="7336F7D8" w:rsidR="0059102D" w:rsidRDefault="00454233" w:rsidP="00454233">
      <w:r w:rsidRPr="0059102D">
        <w:t xml:space="preserve">Question 8: </w:t>
      </w:r>
      <w:r w:rsidR="0059102D" w:rsidRPr="0059102D">
        <w:t>How do you s</w:t>
      </w:r>
      <w:r w:rsidR="0059102D">
        <w:t>ource the following information for input into the feasibility? Comparable Sales for development sites and completed apartments and Construction costs</w:t>
      </w:r>
    </w:p>
    <w:p w14:paraId="2A4AA53A" w14:textId="14DEF85C" w:rsidR="009304C0" w:rsidRPr="0059102D" w:rsidRDefault="00454233" w:rsidP="00454233">
      <w:r w:rsidRPr="005910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56753" w14:textId="6F8E1DB9" w:rsidR="00454233" w:rsidRPr="0059102D" w:rsidRDefault="00454233" w:rsidP="00454233">
      <w:r w:rsidRPr="0059102D">
        <w:t xml:space="preserve">Question 9: </w:t>
      </w:r>
      <w:r w:rsidR="0059102D" w:rsidRPr="0059102D">
        <w:t>What is the R</w:t>
      </w:r>
      <w:r w:rsidR="0059102D">
        <w:t>LV and why is it important when acquiring development sites?</w:t>
      </w:r>
    </w:p>
    <w:p w14:paraId="5BD0D13D" w14:textId="000997A0" w:rsidR="009304C0" w:rsidRPr="0059102D" w:rsidRDefault="00454233" w:rsidP="00454233">
      <w:r w:rsidRPr="005910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372BB" w14:textId="2B4D7102" w:rsidR="00454233" w:rsidRPr="0059102D" w:rsidRDefault="00454233" w:rsidP="00454233">
      <w:r w:rsidRPr="0059102D">
        <w:t xml:space="preserve">Question 10: </w:t>
      </w:r>
      <w:r w:rsidR="0059102D" w:rsidRPr="0059102D">
        <w:t>How do you d</w:t>
      </w:r>
      <w:r w:rsidR="0059102D">
        <w:t>etermined the risk level of a potential development?</w:t>
      </w:r>
    </w:p>
    <w:p w14:paraId="5AE19746" w14:textId="5A955BD4" w:rsidR="00B60141" w:rsidRPr="0071060D" w:rsidRDefault="00454233" w:rsidP="00454233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C611D" w14:textId="77777777" w:rsidR="0071060D" w:rsidRDefault="0071060D"/>
    <w:p w14:paraId="0F479E16" w14:textId="49885FC6" w:rsidR="0071060D" w:rsidRDefault="0071060D"/>
    <w:p w14:paraId="0FCF0819" w14:textId="77777777" w:rsidR="0071060D" w:rsidRDefault="0071060D"/>
    <w:p w14:paraId="4B41D39B" w14:textId="77777777" w:rsidR="00D837F9" w:rsidRDefault="00D837F9"/>
    <w:sectPr w:rsidR="00D837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4D7F" w14:textId="77777777" w:rsidR="00C77843" w:rsidRDefault="00C77843" w:rsidP="007C414A">
      <w:pPr>
        <w:spacing w:after="0" w:line="240" w:lineRule="auto"/>
      </w:pPr>
      <w:r>
        <w:separator/>
      </w:r>
    </w:p>
  </w:endnote>
  <w:endnote w:type="continuationSeparator" w:id="0">
    <w:p w14:paraId="0692E855" w14:textId="77777777" w:rsidR="00C77843" w:rsidRDefault="00C77843" w:rsidP="007C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E17B" w14:textId="77777777" w:rsidR="00C77843" w:rsidRDefault="00C77843" w:rsidP="007C414A">
      <w:pPr>
        <w:spacing w:after="0" w:line="240" w:lineRule="auto"/>
      </w:pPr>
      <w:r>
        <w:separator/>
      </w:r>
    </w:p>
  </w:footnote>
  <w:footnote w:type="continuationSeparator" w:id="0">
    <w:p w14:paraId="67552552" w14:textId="77777777" w:rsidR="00C77843" w:rsidRDefault="00C77843" w:rsidP="007C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0E93" w14:textId="5DA0A79C" w:rsidR="007C414A" w:rsidRDefault="000309FD">
    <w:pPr>
      <w:pStyle w:val="Header"/>
    </w:pPr>
    <w:r>
      <w:rPr>
        <w:rFonts w:ascii="Open Sans Light" w:eastAsia="Times New Roman" w:hAnsi="Open Sans Light" w:cs="Open Sans Light"/>
        <w:noProof/>
        <w:lang w:eastAsia="en-AU"/>
      </w:rPr>
      <w:drawing>
        <wp:anchor distT="0" distB="0" distL="114300" distR="114300" simplePos="0" relativeHeight="251659264" behindDoc="1" locked="0" layoutInCell="1" allowOverlap="1" wp14:anchorId="774AF5EB" wp14:editId="359B9D65">
          <wp:simplePos x="0" y="0"/>
          <wp:positionH relativeFrom="page">
            <wp:posOffset>4781127</wp:posOffset>
          </wp:positionH>
          <wp:positionV relativeFrom="paragraph">
            <wp:posOffset>-719455</wp:posOffset>
          </wp:positionV>
          <wp:extent cx="2226733" cy="1574205"/>
          <wp:effectExtent l="0" t="0" r="2540" b="6985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733" cy="157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9"/>
    <w:rsid w:val="00003FA9"/>
    <w:rsid w:val="000309FD"/>
    <w:rsid w:val="000C3130"/>
    <w:rsid w:val="00193F77"/>
    <w:rsid w:val="001F1DF7"/>
    <w:rsid w:val="00454233"/>
    <w:rsid w:val="0059102D"/>
    <w:rsid w:val="006623A5"/>
    <w:rsid w:val="006B6EDC"/>
    <w:rsid w:val="0071060D"/>
    <w:rsid w:val="007C414A"/>
    <w:rsid w:val="0088588D"/>
    <w:rsid w:val="0092762C"/>
    <w:rsid w:val="009304C0"/>
    <w:rsid w:val="009E1FA0"/>
    <w:rsid w:val="00A278B4"/>
    <w:rsid w:val="00AE6981"/>
    <w:rsid w:val="00AF4589"/>
    <w:rsid w:val="00B30C26"/>
    <w:rsid w:val="00B60141"/>
    <w:rsid w:val="00BB28BC"/>
    <w:rsid w:val="00C455DC"/>
    <w:rsid w:val="00C553BF"/>
    <w:rsid w:val="00C77843"/>
    <w:rsid w:val="00D727F2"/>
    <w:rsid w:val="00D837F9"/>
    <w:rsid w:val="00DA1608"/>
    <w:rsid w:val="00DC50F7"/>
    <w:rsid w:val="00F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85C0"/>
  <w15:chartTrackingRefBased/>
  <w15:docId w15:val="{1F732469-B61E-46A9-937F-4F72A8E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4A"/>
  </w:style>
  <w:style w:type="paragraph" w:styleId="Footer">
    <w:name w:val="footer"/>
    <w:basedOn w:val="Normal"/>
    <w:link w:val="FooterChar"/>
    <w:uiPriority w:val="99"/>
    <w:unhideWhenUsed/>
    <w:rsid w:val="007C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Castagnet</dc:creator>
  <cp:keywords/>
  <dc:description/>
  <cp:lastModifiedBy>Jim Castagnet</cp:lastModifiedBy>
  <cp:revision>2</cp:revision>
  <dcterms:created xsi:type="dcterms:W3CDTF">2022-08-01T03:04:00Z</dcterms:created>
  <dcterms:modified xsi:type="dcterms:W3CDTF">2022-08-01T03:04:00Z</dcterms:modified>
</cp:coreProperties>
</file>